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A4A6A" w14:textId="6FEF20EC" w:rsidR="009D7154" w:rsidRPr="00215D53" w:rsidRDefault="009D7154" w:rsidP="00BD4E9F">
      <w:pPr>
        <w:shd w:val="clear" w:color="auto" w:fill="FFFFFF"/>
        <w:spacing w:before="100" w:beforeAutospacing="1" w:afterAutospacing="1" w:line="360" w:lineRule="atLeast"/>
        <w:jc w:val="center"/>
        <w:rPr>
          <w:rFonts w:ascii="Century Schoolbook" w:hAnsi="Century Schoolbook" w:cs="Open Sans"/>
          <w:b/>
          <w:sz w:val="22"/>
          <w:szCs w:val="22"/>
        </w:rPr>
      </w:pPr>
      <w:r w:rsidRPr="00215D53">
        <w:rPr>
          <w:rFonts w:ascii="Century Schoolbook" w:hAnsi="Century Schoolbook" w:cs="Open Sans"/>
          <w:b/>
          <w:sz w:val="22"/>
          <w:szCs w:val="22"/>
        </w:rPr>
        <w:t>FOR IMMEDIATE RELEASE</w:t>
      </w:r>
    </w:p>
    <w:p w14:paraId="6696E91B" w14:textId="1736DD25" w:rsidR="009D7154" w:rsidRDefault="009D7154" w:rsidP="00BA54C6">
      <w:pPr>
        <w:shd w:val="clear" w:color="auto" w:fill="FFFFFF"/>
        <w:spacing w:before="100" w:beforeAutospacing="1" w:afterAutospacing="1"/>
        <w:jc w:val="center"/>
        <w:rPr>
          <w:rFonts w:ascii="Century Schoolbook" w:hAnsi="Century Schoolbook" w:cs="Open Sans"/>
          <w:b/>
          <w:sz w:val="21"/>
          <w:szCs w:val="21"/>
        </w:rPr>
      </w:pPr>
      <w:r w:rsidRPr="00215D53">
        <w:rPr>
          <w:rFonts w:ascii="Century Schoolbook" w:hAnsi="Century Schoolbook" w:cs="Open Sans"/>
          <w:b/>
          <w:sz w:val="21"/>
          <w:szCs w:val="21"/>
        </w:rPr>
        <w:t>SAINT JOHN’S CATHOLIC PREP</w:t>
      </w:r>
      <w:r w:rsidR="00301FF9">
        <w:rPr>
          <w:rFonts w:ascii="Century Schoolbook" w:hAnsi="Century Schoolbook" w:cs="Open Sans"/>
          <w:b/>
          <w:sz w:val="21"/>
          <w:szCs w:val="21"/>
        </w:rPr>
        <w:t xml:space="preserve"> HONORS MARLENE YOUNG, </w:t>
      </w:r>
      <w:r w:rsidR="00301FF9">
        <w:rPr>
          <w:rFonts w:ascii="Century Schoolbook" w:hAnsi="Century Schoolbook" w:cs="Open Sans"/>
          <w:b/>
          <w:sz w:val="21"/>
          <w:szCs w:val="21"/>
        </w:rPr>
        <w:br/>
        <w:t>PRESIDENT OF DELAPLAINE FOUNDATION, Inc.</w:t>
      </w:r>
      <w:r w:rsidR="005A7107">
        <w:rPr>
          <w:rFonts w:ascii="Century Schoolbook" w:hAnsi="Century Schoolbook" w:cs="Open Sans"/>
          <w:b/>
          <w:sz w:val="21"/>
          <w:szCs w:val="21"/>
        </w:rPr>
        <w:t xml:space="preserve"> </w:t>
      </w:r>
      <w:r w:rsidR="00C86694">
        <w:rPr>
          <w:rFonts w:ascii="Century Schoolbook" w:hAnsi="Century Schoolbook" w:cs="Open Sans"/>
          <w:b/>
          <w:sz w:val="21"/>
          <w:szCs w:val="21"/>
        </w:rPr>
        <w:t xml:space="preserve">AS </w:t>
      </w:r>
      <w:r w:rsidR="005A7107">
        <w:rPr>
          <w:rFonts w:ascii="Century Schoolbook" w:hAnsi="Century Schoolbook" w:cs="Open Sans"/>
          <w:b/>
          <w:sz w:val="21"/>
          <w:szCs w:val="21"/>
        </w:rPr>
        <w:t>PRESIDENTIAL HONOR</w:t>
      </w:r>
      <w:r w:rsidR="00C86694">
        <w:rPr>
          <w:rFonts w:ascii="Century Schoolbook" w:hAnsi="Century Schoolbook" w:cs="Open Sans"/>
          <w:b/>
          <w:sz w:val="21"/>
          <w:szCs w:val="21"/>
        </w:rPr>
        <w:t>EE</w:t>
      </w:r>
      <w:r w:rsidR="00301FF9">
        <w:rPr>
          <w:rFonts w:ascii="Century Schoolbook" w:hAnsi="Century Schoolbook" w:cs="Open Sans"/>
          <w:b/>
          <w:sz w:val="21"/>
          <w:szCs w:val="21"/>
        </w:rPr>
        <w:t xml:space="preserve"> </w:t>
      </w:r>
    </w:p>
    <w:p w14:paraId="5CE4F339" w14:textId="723BA3FD" w:rsidR="002000A2" w:rsidRDefault="002000A2" w:rsidP="00BA54C6">
      <w:pPr>
        <w:shd w:val="clear" w:color="auto" w:fill="FFFFFF"/>
        <w:spacing w:before="100" w:beforeAutospacing="1" w:afterAutospacing="1"/>
        <w:jc w:val="center"/>
        <w:rPr>
          <w:rFonts w:ascii="Century Schoolbook" w:hAnsi="Century Schoolbook" w:cs="Open Sans"/>
          <w:b/>
          <w:sz w:val="21"/>
          <w:szCs w:val="21"/>
        </w:rPr>
      </w:pPr>
      <w:r>
        <w:rPr>
          <w:rFonts w:ascii="Century Schoolbook" w:hAnsi="Century Schoolbook" w:cs="Open Sans"/>
          <w:b/>
          <w:noProof/>
          <w:sz w:val="21"/>
          <w:szCs w:val="21"/>
        </w:rPr>
        <w:drawing>
          <wp:inline distT="0" distB="0" distL="0" distR="0" wp14:anchorId="68BF29FF" wp14:editId="23EAFA87">
            <wp:extent cx="3470675" cy="2313783"/>
            <wp:effectExtent l="0" t="0" r="0" b="0"/>
            <wp:docPr id="1" name="Picture 1"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70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90679" cy="2327119"/>
                    </a:xfrm>
                    <a:prstGeom prst="rect">
                      <a:avLst/>
                    </a:prstGeom>
                  </pic:spPr>
                </pic:pic>
              </a:graphicData>
            </a:graphic>
          </wp:inline>
        </w:drawing>
      </w:r>
    </w:p>
    <w:p w14:paraId="750F120D" w14:textId="36A3249D" w:rsidR="00C4698C" w:rsidRPr="00C4698C" w:rsidRDefault="000B1D5A" w:rsidP="00BA54C6">
      <w:pPr>
        <w:shd w:val="clear" w:color="auto" w:fill="FFFFFF"/>
        <w:spacing w:before="100" w:beforeAutospacing="1" w:afterAutospacing="1"/>
        <w:jc w:val="center"/>
        <w:rPr>
          <w:rFonts w:ascii="Century Schoolbook" w:hAnsi="Century Schoolbook" w:cs="Open Sans"/>
          <w:bCs/>
          <w:i/>
          <w:iCs/>
          <w:sz w:val="16"/>
          <w:szCs w:val="16"/>
        </w:rPr>
      </w:pPr>
      <w:r>
        <w:rPr>
          <w:rFonts w:ascii="Century Schoolbook" w:hAnsi="Century Schoolbook" w:cs="Open Sans"/>
          <w:bCs/>
          <w:i/>
          <w:iCs/>
          <w:sz w:val="16"/>
          <w:szCs w:val="16"/>
        </w:rPr>
        <w:t>(</w:t>
      </w:r>
      <w:r w:rsidR="00C4698C" w:rsidRPr="00C4698C">
        <w:rPr>
          <w:rFonts w:ascii="Century Schoolbook" w:hAnsi="Century Schoolbook" w:cs="Open Sans"/>
          <w:bCs/>
          <w:i/>
          <w:iCs/>
          <w:sz w:val="16"/>
          <w:szCs w:val="16"/>
        </w:rPr>
        <w:t>Pictured Left to Right</w:t>
      </w:r>
      <w:r>
        <w:rPr>
          <w:rFonts w:ascii="Century Schoolbook" w:hAnsi="Century Schoolbook" w:cs="Open Sans"/>
          <w:bCs/>
          <w:i/>
          <w:iCs/>
          <w:sz w:val="16"/>
          <w:szCs w:val="16"/>
        </w:rPr>
        <w:t>)</w:t>
      </w:r>
      <w:r w:rsidR="00C4698C" w:rsidRPr="00C4698C">
        <w:rPr>
          <w:rFonts w:ascii="Century Schoolbook" w:hAnsi="Century Schoolbook" w:cs="Open Sans"/>
          <w:bCs/>
          <w:i/>
          <w:iCs/>
          <w:sz w:val="16"/>
          <w:szCs w:val="16"/>
        </w:rPr>
        <w:t xml:space="preserve">, Jim Plamondon, Chairman of the Board of Trustees at </w:t>
      </w:r>
      <w:r>
        <w:rPr>
          <w:rFonts w:ascii="Century Schoolbook" w:hAnsi="Century Schoolbook" w:cs="Open Sans"/>
          <w:bCs/>
          <w:i/>
          <w:iCs/>
          <w:sz w:val="16"/>
          <w:szCs w:val="16"/>
        </w:rPr>
        <w:t>Saint John’s Catholic Prep</w:t>
      </w:r>
      <w:r w:rsidR="00C4698C" w:rsidRPr="00C4698C">
        <w:rPr>
          <w:rFonts w:ascii="Century Schoolbook" w:hAnsi="Century Schoolbook" w:cs="Open Sans"/>
          <w:bCs/>
          <w:i/>
          <w:iCs/>
          <w:sz w:val="16"/>
          <w:szCs w:val="16"/>
        </w:rPr>
        <w:t xml:space="preserve">, </w:t>
      </w:r>
      <w:r>
        <w:rPr>
          <w:rFonts w:ascii="Century Schoolbook" w:hAnsi="Century Schoolbook" w:cs="Open Sans"/>
          <w:bCs/>
          <w:i/>
          <w:iCs/>
          <w:sz w:val="16"/>
          <w:szCs w:val="16"/>
        </w:rPr>
        <w:br/>
      </w:r>
      <w:r w:rsidR="00C4698C" w:rsidRPr="00C4698C">
        <w:rPr>
          <w:rFonts w:ascii="Century Schoolbook" w:hAnsi="Century Schoolbook" w:cs="Open Sans"/>
          <w:bCs/>
          <w:i/>
          <w:iCs/>
          <w:sz w:val="16"/>
          <w:szCs w:val="16"/>
        </w:rPr>
        <w:t xml:space="preserve">Marlene Young, President of Delaplaine Foundation, Inc and Dr. Thomas Powell, President of </w:t>
      </w:r>
      <w:r>
        <w:rPr>
          <w:rFonts w:ascii="Century Schoolbook" w:hAnsi="Century Schoolbook" w:cs="Open Sans"/>
          <w:bCs/>
          <w:i/>
          <w:iCs/>
          <w:sz w:val="16"/>
          <w:szCs w:val="16"/>
        </w:rPr>
        <w:t>Saint John’s Catholic Prep</w:t>
      </w:r>
    </w:p>
    <w:p w14:paraId="3946CAE8" w14:textId="0F5C5D8E" w:rsidR="00D55D52" w:rsidRPr="00400223" w:rsidRDefault="00B95193" w:rsidP="00D55D52">
      <w:pPr>
        <w:shd w:val="clear" w:color="auto" w:fill="FFFFFF"/>
        <w:spacing w:before="100" w:beforeAutospacing="1" w:afterAutospacing="1"/>
        <w:rPr>
          <w:rFonts w:ascii="Century Schoolbook" w:hAnsi="Century Schoolbook" w:cs="Open Sans"/>
          <w:b/>
          <w:sz w:val="20"/>
          <w:szCs w:val="20"/>
        </w:rPr>
      </w:pPr>
      <w:r>
        <w:rPr>
          <w:rFonts w:ascii="Century Schoolbook" w:hAnsi="Century Schoolbook" w:cs="Open Sans"/>
          <w:b/>
          <w:sz w:val="20"/>
          <w:szCs w:val="20"/>
        </w:rPr>
        <w:t>Frederick</w:t>
      </w:r>
      <w:r w:rsidR="009D7154" w:rsidRPr="005762D6">
        <w:rPr>
          <w:rFonts w:ascii="Century Schoolbook" w:hAnsi="Century Schoolbook" w:cs="Open Sans"/>
          <w:b/>
          <w:sz w:val="20"/>
          <w:szCs w:val="20"/>
        </w:rPr>
        <w:t>, Md (</w:t>
      </w:r>
      <w:r w:rsidR="00301FF9">
        <w:rPr>
          <w:rFonts w:ascii="Century Schoolbook" w:hAnsi="Century Schoolbook" w:cs="Open Sans"/>
          <w:b/>
          <w:sz w:val="20"/>
          <w:szCs w:val="20"/>
        </w:rPr>
        <w:t>November</w:t>
      </w:r>
      <w:r w:rsidR="00344377">
        <w:rPr>
          <w:rFonts w:ascii="Century Schoolbook" w:hAnsi="Century Schoolbook" w:cs="Open Sans"/>
          <w:b/>
          <w:sz w:val="20"/>
          <w:szCs w:val="20"/>
        </w:rPr>
        <w:t xml:space="preserve"> </w:t>
      </w:r>
      <w:r w:rsidR="00301FF9">
        <w:rPr>
          <w:rFonts w:ascii="Century Schoolbook" w:hAnsi="Century Schoolbook" w:cs="Open Sans"/>
          <w:b/>
          <w:sz w:val="20"/>
          <w:szCs w:val="20"/>
        </w:rPr>
        <w:t>13</w:t>
      </w:r>
      <w:r w:rsidR="009D7154" w:rsidRPr="005762D6">
        <w:rPr>
          <w:rFonts w:ascii="Century Schoolbook" w:hAnsi="Century Schoolbook" w:cs="Open Sans"/>
          <w:b/>
          <w:sz w:val="20"/>
          <w:szCs w:val="20"/>
        </w:rPr>
        <w:t>, 2020)</w:t>
      </w:r>
      <w:r w:rsidR="009D7154" w:rsidRPr="005762D6">
        <w:rPr>
          <w:rFonts w:ascii="Century Schoolbook" w:hAnsi="Century Schoolbook" w:cs="Open Sans"/>
          <w:bCs/>
          <w:sz w:val="20"/>
          <w:szCs w:val="20"/>
        </w:rPr>
        <w:t xml:space="preserve"> – </w:t>
      </w:r>
      <w:r w:rsidR="00D55D52" w:rsidRPr="00AD0474">
        <w:rPr>
          <w:rFonts w:ascii="Century Schoolbook" w:hAnsi="Century Schoolbook" w:cs="Open Sans"/>
          <w:bCs/>
          <w:sz w:val="20"/>
          <w:szCs w:val="20"/>
        </w:rPr>
        <w:t>Saint John's Catholic Prep High School</w:t>
      </w:r>
      <w:r w:rsidR="00D55D52" w:rsidRPr="00D55D52">
        <w:rPr>
          <w:rFonts w:ascii="Century Schoolbook" w:hAnsi="Century Schoolbook" w:cs="Open Sans"/>
          <w:bCs/>
          <w:sz w:val="20"/>
          <w:szCs w:val="20"/>
        </w:rPr>
        <w:t xml:space="preserve"> (SJCP) </w:t>
      </w:r>
      <w:r w:rsidR="005A7107" w:rsidRPr="00AD0474">
        <w:rPr>
          <w:rFonts w:ascii="Century Schoolbook" w:hAnsi="Century Schoolbook" w:cs="Open Sans"/>
          <w:b/>
          <w:sz w:val="20"/>
          <w:szCs w:val="20"/>
        </w:rPr>
        <w:t xml:space="preserve">Dr. Thomas H. Powell </w:t>
      </w:r>
      <w:r w:rsidR="00301FF9" w:rsidRPr="00AD0474">
        <w:rPr>
          <w:rFonts w:ascii="Century Schoolbook" w:hAnsi="Century Schoolbook" w:cs="Open Sans"/>
          <w:b/>
          <w:sz w:val="20"/>
          <w:szCs w:val="20"/>
        </w:rPr>
        <w:t xml:space="preserve">honored Marlene Young, President of Delaplaine Foundation, Inc., </w:t>
      </w:r>
      <w:r w:rsidR="00AD0474" w:rsidRPr="00AD0474">
        <w:rPr>
          <w:rFonts w:ascii="Century Schoolbook" w:hAnsi="Century Schoolbook" w:cs="Open Sans"/>
          <w:b/>
          <w:sz w:val="20"/>
          <w:szCs w:val="20"/>
        </w:rPr>
        <w:t xml:space="preserve">as a recipient of the 2020 Presidential Medal Honoree </w:t>
      </w:r>
      <w:r w:rsidR="00301FF9" w:rsidRPr="00AD0474">
        <w:rPr>
          <w:rFonts w:ascii="Century Schoolbook" w:hAnsi="Century Schoolbook" w:cs="Open Sans"/>
          <w:b/>
          <w:sz w:val="20"/>
          <w:szCs w:val="20"/>
        </w:rPr>
        <w:t xml:space="preserve">in a private ceremony </w:t>
      </w:r>
      <w:r w:rsidR="005A7107" w:rsidRPr="00AD0474">
        <w:rPr>
          <w:rFonts w:ascii="Century Schoolbook" w:hAnsi="Century Schoolbook" w:cs="Open Sans"/>
          <w:b/>
          <w:sz w:val="20"/>
          <w:szCs w:val="20"/>
        </w:rPr>
        <w:t xml:space="preserve">at the Delaplaine Arts Center </w:t>
      </w:r>
      <w:r w:rsidR="00301FF9" w:rsidRPr="00AD0474">
        <w:rPr>
          <w:rFonts w:ascii="Century Schoolbook" w:hAnsi="Century Schoolbook" w:cs="Open Sans"/>
          <w:b/>
          <w:sz w:val="20"/>
          <w:szCs w:val="20"/>
        </w:rPr>
        <w:t>on Friday, November 13, 2020</w:t>
      </w:r>
      <w:r w:rsidR="005A7107" w:rsidRPr="00AD0474">
        <w:rPr>
          <w:rFonts w:ascii="Century Schoolbook" w:hAnsi="Century Schoolbook" w:cs="Open Sans"/>
          <w:b/>
          <w:sz w:val="20"/>
          <w:szCs w:val="20"/>
        </w:rPr>
        <w:t xml:space="preserve">. </w:t>
      </w:r>
      <w:r w:rsidR="005A7107">
        <w:rPr>
          <w:rFonts w:ascii="Century Schoolbook" w:hAnsi="Century Schoolbook" w:cs="Open Sans"/>
          <w:bCs/>
          <w:sz w:val="20"/>
          <w:szCs w:val="20"/>
        </w:rPr>
        <w:t xml:space="preserve">  </w:t>
      </w:r>
      <w:r w:rsidR="00400223">
        <w:rPr>
          <w:rFonts w:ascii="Century Schoolbook" w:hAnsi="Century Schoolbook" w:cs="Open Sans"/>
          <w:bCs/>
          <w:sz w:val="20"/>
          <w:szCs w:val="20"/>
        </w:rPr>
        <w:t>“</w:t>
      </w:r>
      <w:r w:rsidR="00400223" w:rsidRPr="00400223">
        <w:rPr>
          <w:rFonts w:ascii="Century Schoolbook" w:hAnsi="Century Schoolbook" w:cs="Open Sans"/>
          <w:bCs/>
          <w:i/>
          <w:iCs/>
          <w:sz w:val="20"/>
          <w:szCs w:val="20"/>
        </w:rPr>
        <w:t xml:space="preserve">We had originally planned to honor </w:t>
      </w:r>
      <w:r w:rsidR="005A7107" w:rsidRPr="00400223">
        <w:rPr>
          <w:rFonts w:ascii="Century Schoolbook" w:hAnsi="Century Schoolbook" w:cs="Open Sans"/>
          <w:bCs/>
          <w:i/>
          <w:iCs/>
          <w:sz w:val="20"/>
          <w:szCs w:val="20"/>
        </w:rPr>
        <w:t xml:space="preserve">Marlene at Saint John’s Catholic Prep’s </w:t>
      </w:r>
      <w:r w:rsidR="00D55D52" w:rsidRPr="00400223">
        <w:rPr>
          <w:rFonts w:ascii="Century Schoolbook" w:hAnsi="Century Schoolbook" w:cs="Open Sans"/>
          <w:bCs/>
          <w:i/>
          <w:iCs/>
          <w:sz w:val="20"/>
          <w:szCs w:val="20"/>
        </w:rPr>
        <w:t>1</w:t>
      </w:r>
      <w:r w:rsidR="009561E4" w:rsidRPr="00400223">
        <w:rPr>
          <w:rFonts w:ascii="Century Schoolbook" w:hAnsi="Century Schoolbook" w:cs="Open Sans"/>
          <w:bCs/>
          <w:i/>
          <w:iCs/>
          <w:sz w:val="20"/>
          <w:szCs w:val="20"/>
        </w:rPr>
        <w:t>87</w:t>
      </w:r>
      <w:r w:rsidR="00D55D52" w:rsidRPr="00400223">
        <w:rPr>
          <w:rFonts w:ascii="Century Schoolbook" w:hAnsi="Century Schoolbook" w:cs="Open Sans"/>
          <w:bCs/>
          <w:i/>
          <w:iCs/>
          <w:sz w:val="20"/>
          <w:szCs w:val="20"/>
        </w:rPr>
        <w:t>th Commencement Ceremony</w:t>
      </w:r>
      <w:r w:rsidR="00255827">
        <w:rPr>
          <w:rFonts w:ascii="Century Schoolbook" w:hAnsi="Century Schoolbook" w:cs="Open Sans"/>
          <w:bCs/>
          <w:i/>
          <w:iCs/>
          <w:sz w:val="20"/>
          <w:szCs w:val="20"/>
        </w:rPr>
        <w:t>,</w:t>
      </w:r>
      <w:r w:rsidR="005A7107" w:rsidRPr="00400223">
        <w:rPr>
          <w:rFonts w:ascii="Century Schoolbook" w:hAnsi="Century Schoolbook" w:cs="Open Sans"/>
          <w:bCs/>
          <w:i/>
          <w:iCs/>
          <w:sz w:val="20"/>
          <w:szCs w:val="20"/>
        </w:rPr>
        <w:t xml:space="preserve"> </w:t>
      </w:r>
      <w:r w:rsidR="00C86694">
        <w:rPr>
          <w:rFonts w:ascii="Century Schoolbook" w:hAnsi="Century Schoolbook" w:cs="Open Sans"/>
          <w:bCs/>
          <w:i/>
          <w:iCs/>
          <w:sz w:val="20"/>
          <w:szCs w:val="20"/>
        </w:rPr>
        <w:t xml:space="preserve">which was postponed and </w:t>
      </w:r>
      <w:r w:rsidR="005A7107" w:rsidRPr="00400223">
        <w:rPr>
          <w:rFonts w:ascii="Century Schoolbook" w:hAnsi="Century Schoolbook" w:cs="Open Sans"/>
          <w:bCs/>
          <w:i/>
          <w:iCs/>
          <w:sz w:val="20"/>
          <w:szCs w:val="20"/>
        </w:rPr>
        <w:t>finally celebrated</w:t>
      </w:r>
      <w:r w:rsidR="00D55D52" w:rsidRPr="00400223">
        <w:rPr>
          <w:rFonts w:ascii="Century Schoolbook" w:hAnsi="Century Schoolbook" w:cs="Open Sans"/>
          <w:bCs/>
          <w:i/>
          <w:iCs/>
          <w:sz w:val="20"/>
          <w:szCs w:val="20"/>
        </w:rPr>
        <w:t xml:space="preserve"> at </w:t>
      </w:r>
      <w:proofErr w:type="spellStart"/>
      <w:r w:rsidR="00D55D52" w:rsidRPr="00400223">
        <w:rPr>
          <w:rFonts w:ascii="Century Schoolbook" w:hAnsi="Century Schoolbook" w:cs="Open Sans"/>
          <w:bCs/>
          <w:i/>
          <w:iCs/>
          <w:sz w:val="20"/>
          <w:szCs w:val="20"/>
        </w:rPr>
        <w:t>Nymeo</w:t>
      </w:r>
      <w:proofErr w:type="spellEnd"/>
      <w:r w:rsidR="00D55D52" w:rsidRPr="00400223">
        <w:rPr>
          <w:rFonts w:ascii="Century Schoolbook" w:hAnsi="Century Schoolbook" w:cs="Open Sans"/>
          <w:bCs/>
          <w:i/>
          <w:iCs/>
          <w:sz w:val="20"/>
          <w:szCs w:val="20"/>
        </w:rPr>
        <w:t xml:space="preserve"> Field at Harry Grove Stadium on </w:t>
      </w:r>
      <w:r w:rsidR="005A7107" w:rsidRPr="00400223">
        <w:rPr>
          <w:rFonts w:ascii="Century Schoolbook" w:hAnsi="Century Schoolbook" w:cs="Open Sans"/>
          <w:bCs/>
          <w:i/>
          <w:iCs/>
          <w:sz w:val="20"/>
          <w:szCs w:val="20"/>
        </w:rPr>
        <w:t xml:space="preserve">the morning of </w:t>
      </w:r>
      <w:r w:rsidR="00D55D52" w:rsidRPr="00400223">
        <w:rPr>
          <w:rFonts w:ascii="Century Schoolbook" w:hAnsi="Century Schoolbook" w:cs="Open Sans"/>
          <w:bCs/>
          <w:i/>
          <w:iCs/>
          <w:sz w:val="20"/>
          <w:szCs w:val="20"/>
        </w:rPr>
        <w:t>Saturday, June 20, 2020</w:t>
      </w:r>
      <w:r w:rsidR="00C86694">
        <w:rPr>
          <w:rFonts w:ascii="Century Schoolbook" w:hAnsi="Century Schoolbook" w:cs="Open Sans"/>
          <w:bCs/>
          <w:i/>
          <w:iCs/>
          <w:sz w:val="20"/>
          <w:szCs w:val="20"/>
        </w:rPr>
        <w:t xml:space="preserve">. </w:t>
      </w:r>
      <w:r w:rsidR="005A7107" w:rsidRPr="00400223">
        <w:rPr>
          <w:rFonts w:ascii="Century Schoolbook" w:hAnsi="Century Schoolbook" w:cs="Open Sans"/>
          <w:bCs/>
          <w:i/>
          <w:iCs/>
          <w:sz w:val="20"/>
          <w:szCs w:val="20"/>
        </w:rPr>
        <w:t xml:space="preserve"> </w:t>
      </w:r>
      <w:r w:rsidR="00C86694">
        <w:rPr>
          <w:rFonts w:ascii="Century Schoolbook" w:hAnsi="Century Schoolbook" w:cs="Open Sans"/>
          <w:bCs/>
          <w:i/>
          <w:iCs/>
          <w:sz w:val="20"/>
          <w:szCs w:val="20"/>
        </w:rPr>
        <w:t>Due</w:t>
      </w:r>
      <w:r w:rsidR="00AD0474" w:rsidRPr="00400223">
        <w:rPr>
          <w:rFonts w:ascii="Century Schoolbook" w:hAnsi="Century Schoolbook" w:cs="Open Sans"/>
          <w:bCs/>
          <w:i/>
          <w:iCs/>
          <w:sz w:val="20"/>
          <w:szCs w:val="20"/>
        </w:rPr>
        <w:t xml:space="preserve"> to COVID-19 </w:t>
      </w:r>
      <w:r w:rsidR="00C86694">
        <w:rPr>
          <w:rFonts w:ascii="Century Schoolbook" w:hAnsi="Century Schoolbook" w:cs="Open Sans"/>
          <w:bCs/>
          <w:i/>
          <w:iCs/>
          <w:sz w:val="20"/>
          <w:szCs w:val="20"/>
        </w:rPr>
        <w:t xml:space="preserve">there </w:t>
      </w:r>
      <w:r w:rsidR="00255827">
        <w:rPr>
          <w:rFonts w:ascii="Century Schoolbook" w:hAnsi="Century Schoolbook" w:cs="Open Sans"/>
          <w:bCs/>
          <w:i/>
          <w:iCs/>
          <w:sz w:val="20"/>
          <w:szCs w:val="20"/>
        </w:rPr>
        <w:t>were</w:t>
      </w:r>
      <w:r w:rsidR="00C86694">
        <w:rPr>
          <w:rFonts w:ascii="Century Schoolbook" w:hAnsi="Century Schoolbook" w:cs="Open Sans"/>
          <w:bCs/>
          <w:i/>
          <w:iCs/>
          <w:sz w:val="20"/>
          <w:szCs w:val="20"/>
        </w:rPr>
        <w:t xml:space="preserve"> limited attendees</w:t>
      </w:r>
      <w:r w:rsidR="00255827">
        <w:rPr>
          <w:rFonts w:ascii="Century Schoolbook" w:hAnsi="Century Schoolbook" w:cs="Open Sans"/>
          <w:bCs/>
          <w:i/>
          <w:iCs/>
          <w:sz w:val="20"/>
          <w:szCs w:val="20"/>
        </w:rPr>
        <w:t>,</w:t>
      </w:r>
      <w:r w:rsidR="00C86694">
        <w:rPr>
          <w:rFonts w:ascii="Century Schoolbook" w:hAnsi="Century Schoolbook" w:cs="Open Sans"/>
          <w:bCs/>
          <w:i/>
          <w:iCs/>
          <w:sz w:val="20"/>
          <w:szCs w:val="20"/>
        </w:rPr>
        <w:t xml:space="preserve"> so we decided we needed to go to</w:t>
      </w:r>
      <w:r w:rsidR="005F6553">
        <w:rPr>
          <w:rFonts w:ascii="Century Schoolbook" w:hAnsi="Century Schoolbook" w:cs="Open Sans"/>
          <w:bCs/>
          <w:i/>
          <w:iCs/>
          <w:sz w:val="20"/>
          <w:szCs w:val="20"/>
        </w:rPr>
        <w:t xml:space="preserve"> Marlene in order to properly honor her.</w:t>
      </w:r>
      <w:r w:rsidR="00C86694">
        <w:rPr>
          <w:rFonts w:ascii="Century Schoolbook" w:hAnsi="Century Schoolbook" w:cs="Open Sans"/>
          <w:bCs/>
          <w:i/>
          <w:iCs/>
          <w:sz w:val="20"/>
          <w:szCs w:val="20"/>
        </w:rPr>
        <w:t xml:space="preserve"> </w:t>
      </w:r>
      <w:r w:rsidR="005F6553">
        <w:rPr>
          <w:rFonts w:ascii="Century Schoolbook" w:hAnsi="Century Schoolbook" w:cs="Open Sans"/>
          <w:bCs/>
          <w:i/>
          <w:iCs/>
          <w:sz w:val="20"/>
          <w:szCs w:val="20"/>
        </w:rPr>
        <w:t xml:space="preserve"> </w:t>
      </w:r>
      <w:r w:rsidR="00255827">
        <w:rPr>
          <w:rFonts w:ascii="Century Schoolbook" w:hAnsi="Century Schoolbook" w:cs="Open Sans"/>
          <w:bCs/>
          <w:i/>
          <w:iCs/>
          <w:sz w:val="20"/>
          <w:szCs w:val="20"/>
        </w:rPr>
        <w:t>Honoring Marlene is</w:t>
      </w:r>
      <w:r w:rsidR="002000A2" w:rsidRPr="00400223">
        <w:rPr>
          <w:rFonts w:ascii="Century Schoolbook" w:hAnsi="Century Schoolbook" w:cs="Open Sans"/>
          <w:bCs/>
          <w:i/>
          <w:iCs/>
          <w:sz w:val="20"/>
          <w:szCs w:val="20"/>
        </w:rPr>
        <w:t xml:space="preserve"> </w:t>
      </w:r>
      <w:r w:rsidR="005F6553">
        <w:rPr>
          <w:rFonts w:ascii="Century Schoolbook" w:hAnsi="Century Schoolbook" w:cs="Open Sans"/>
          <w:bCs/>
          <w:i/>
          <w:iCs/>
          <w:sz w:val="20"/>
          <w:szCs w:val="20"/>
        </w:rPr>
        <w:t>a long overdue</w:t>
      </w:r>
      <w:r w:rsidR="002000A2" w:rsidRPr="00400223">
        <w:rPr>
          <w:rFonts w:ascii="Century Schoolbook" w:hAnsi="Century Schoolbook" w:cs="Open Sans"/>
          <w:bCs/>
          <w:i/>
          <w:iCs/>
          <w:sz w:val="20"/>
          <w:szCs w:val="20"/>
        </w:rPr>
        <w:t xml:space="preserve"> </w:t>
      </w:r>
      <w:r w:rsidR="00C86694">
        <w:rPr>
          <w:rFonts w:ascii="Century Schoolbook" w:hAnsi="Century Schoolbook" w:cs="Open Sans"/>
          <w:bCs/>
          <w:i/>
          <w:iCs/>
          <w:sz w:val="20"/>
          <w:szCs w:val="20"/>
        </w:rPr>
        <w:t>for her outstanding work in our community</w:t>
      </w:r>
      <w:r w:rsidR="00255827">
        <w:rPr>
          <w:rFonts w:ascii="Century Schoolbook" w:hAnsi="Century Schoolbook" w:cs="Open Sans"/>
          <w:bCs/>
          <w:i/>
          <w:iCs/>
          <w:sz w:val="20"/>
          <w:szCs w:val="20"/>
        </w:rPr>
        <w:t>;</w:t>
      </w:r>
      <w:r w:rsidR="00C86694">
        <w:rPr>
          <w:rFonts w:ascii="Century Schoolbook" w:hAnsi="Century Schoolbook" w:cs="Open Sans"/>
          <w:bCs/>
          <w:i/>
          <w:iCs/>
          <w:sz w:val="20"/>
          <w:szCs w:val="20"/>
        </w:rPr>
        <w:t xml:space="preserve"> this is a very </w:t>
      </w:r>
      <w:r w:rsidR="002000A2" w:rsidRPr="00400223">
        <w:rPr>
          <w:rFonts w:ascii="Century Schoolbook" w:hAnsi="Century Schoolbook" w:cs="Open Sans"/>
          <w:bCs/>
          <w:i/>
          <w:iCs/>
          <w:sz w:val="20"/>
          <w:szCs w:val="20"/>
        </w:rPr>
        <w:t>well</w:t>
      </w:r>
      <w:r w:rsidR="00400223" w:rsidRPr="00400223">
        <w:rPr>
          <w:rFonts w:ascii="Century Schoolbook" w:hAnsi="Century Schoolbook" w:cs="Open Sans"/>
          <w:bCs/>
          <w:i/>
          <w:iCs/>
          <w:sz w:val="20"/>
          <w:szCs w:val="20"/>
        </w:rPr>
        <w:t>-</w:t>
      </w:r>
      <w:r w:rsidR="002000A2" w:rsidRPr="00400223">
        <w:rPr>
          <w:rFonts w:ascii="Century Schoolbook" w:hAnsi="Century Schoolbook" w:cs="Open Sans"/>
          <w:bCs/>
          <w:i/>
          <w:iCs/>
          <w:sz w:val="20"/>
          <w:szCs w:val="20"/>
        </w:rPr>
        <w:t>deserved honor.</w:t>
      </w:r>
      <w:r w:rsidR="00400223" w:rsidRPr="00400223">
        <w:rPr>
          <w:rFonts w:ascii="Century Schoolbook" w:hAnsi="Century Schoolbook" w:cs="Open Sans"/>
          <w:bCs/>
          <w:i/>
          <w:iCs/>
          <w:sz w:val="20"/>
          <w:szCs w:val="20"/>
        </w:rPr>
        <w:t>”</w:t>
      </w:r>
      <w:r w:rsidR="00400223">
        <w:rPr>
          <w:rFonts w:ascii="Century Schoolbook" w:hAnsi="Century Schoolbook" w:cs="Open Sans"/>
          <w:bCs/>
          <w:sz w:val="20"/>
          <w:szCs w:val="20"/>
        </w:rPr>
        <w:t xml:space="preserve"> shared </w:t>
      </w:r>
      <w:r w:rsidR="00400223" w:rsidRPr="00400223">
        <w:rPr>
          <w:rFonts w:ascii="Century Schoolbook" w:hAnsi="Century Schoolbook" w:cs="Open Sans"/>
          <w:b/>
          <w:sz w:val="20"/>
          <w:szCs w:val="20"/>
        </w:rPr>
        <w:t>Dr. Thomas Powell</w:t>
      </w:r>
    </w:p>
    <w:p w14:paraId="13F8DAF7" w14:textId="2BE2375B" w:rsidR="00400223" w:rsidRDefault="005E1E49" w:rsidP="00D55D52">
      <w:pPr>
        <w:shd w:val="clear" w:color="auto" w:fill="FFFFFF"/>
        <w:spacing w:before="100" w:beforeAutospacing="1" w:afterAutospacing="1"/>
        <w:rPr>
          <w:rFonts w:ascii="Century Schoolbook" w:hAnsi="Century Schoolbook" w:cs="Open Sans"/>
          <w:bCs/>
          <w:i/>
          <w:iCs/>
          <w:sz w:val="20"/>
          <w:szCs w:val="20"/>
        </w:rPr>
      </w:pPr>
      <w:r>
        <w:rPr>
          <w:rFonts w:ascii="Century Schoolbook" w:hAnsi="Century Schoolbook" w:cs="Open Sans"/>
          <w:bCs/>
          <w:sz w:val="20"/>
          <w:szCs w:val="20"/>
        </w:rPr>
        <w:t>Dr. Powell</w:t>
      </w:r>
      <w:r w:rsidR="00400223">
        <w:rPr>
          <w:rFonts w:ascii="Century Schoolbook" w:hAnsi="Century Schoolbook" w:cs="Open Sans"/>
          <w:bCs/>
          <w:sz w:val="20"/>
          <w:szCs w:val="20"/>
        </w:rPr>
        <w:t xml:space="preserve">, Chairman of the SJCP Board of Trustees, Jim Plamondon, </w:t>
      </w:r>
      <w:r>
        <w:rPr>
          <w:rFonts w:ascii="Century Schoolbook" w:hAnsi="Century Schoolbook" w:cs="Open Sans"/>
          <w:bCs/>
          <w:sz w:val="20"/>
          <w:szCs w:val="20"/>
        </w:rPr>
        <w:t xml:space="preserve">board members </w:t>
      </w:r>
      <w:r w:rsidR="002E3324">
        <w:rPr>
          <w:rFonts w:ascii="Century Schoolbook" w:hAnsi="Century Schoolbook" w:cs="Open Sans"/>
          <w:bCs/>
          <w:sz w:val="20"/>
          <w:szCs w:val="20"/>
        </w:rPr>
        <w:t xml:space="preserve">and staff </w:t>
      </w:r>
      <w:r>
        <w:rPr>
          <w:rFonts w:ascii="Century Schoolbook" w:hAnsi="Century Schoolbook" w:cs="Open Sans"/>
          <w:bCs/>
          <w:sz w:val="20"/>
          <w:szCs w:val="20"/>
        </w:rPr>
        <w:t>of Delaplaine Foundation, Inc.</w:t>
      </w:r>
      <w:r w:rsidR="00C86694">
        <w:rPr>
          <w:rFonts w:ascii="Century Schoolbook" w:hAnsi="Century Schoolbook" w:cs="Open Sans"/>
          <w:bCs/>
          <w:sz w:val="20"/>
          <w:szCs w:val="20"/>
        </w:rPr>
        <w:t>, Marlene’s husband Mike</w:t>
      </w:r>
      <w:r w:rsidR="00255827">
        <w:rPr>
          <w:rFonts w:ascii="Century Schoolbook" w:hAnsi="Century Schoolbook" w:cs="Open Sans"/>
          <w:bCs/>
          <w:sz w:val="20"/>
          <w:szCs w:val="20"/>
        </w:rPr>
        <w:t>,</w:t>
      </w:r>
      <w:r w:rsidR="00C86694">
        <w:rPr>
          <w:rFonts w:ascii="Century Schoolbook" w:hAnsi="Century Schoolbook" w:cs="Open Sans"/>
          <w:bCs/>
          <w:sz w:val="20"/>
          <w:szCs w:val="20"/>
        </w:rPr>
        <w:t xml:space="preserve"> and </w:t>
      </w:r>
      <w:r>
        <w:rPr>
          <w:rFonts w:ascii="Century Schoolbook" w:hAnsi="Century Schoolbook" w:cs="Open Sans"/>
          <w:bCs/>
          <w:sz w:val="20"/>
          <w:szCs w:val="20"/>
        </w:rPr>
        <w:t xml:space="preserve">friends gathered for the ceremony in her honor.  Dr. Powell </w:t>
      </w:r>
      <w:r w:rsidR="00400223">
        <w:rPr>
          <w:rFonts w:ascii="Century Schoolbook" w:hAnsi="Century Schoolbook" w:cs="Open Sans"/>
          <w:bCs/>
          <w:sz w:val="20"/>
          <w:szCs w:val="20"/>
        </w:rPr>
        <w:t xml:space="preserve">shared, </w:t>
      </w:r>
      <w:r w:rsidR="008D4978" w:rsidRPr="008D4978">
        <w:rPr>
          <w:rFonts w:ascii="Century Schoolbook" w:hAnsi="Century Schoolbook" w:cs="Open Sans"/>
          <w:bCs/>
          <w:i/>
          <w:iCs/>
          <w:sz w:val="20"/>
          <w:szCs w:val="20"/>
        </w:rPr>
        <w:t>“</w:t>
      </w:r>
      <w:r w:rsidR="0006015D">
        <w:rPr>
          <w:rFonts w:ascii="Century Schoolbook" w:hAnsi="Century Schoolbook" w:cs="Open Sans"/>
          <w:bCs/>
          <w:i/>
          <w:iCs/>
          <w:sz w:val="20"/>
          <w:szCs w:val="20"/>
        </w:rPr>
        <w:t>W</w:t>
      </w:r>
      <w:r w:rsidR="00400223" w:rsidRPr="008D4978">
        <w:rPr>
          <w:rFonts w:ascii="Century Schoolbook" w:hAnsi="Century Schoolbook" w:cs="Open Sans"/>
          <w:bCs/>
          <w:i/>
          <w:iCs/>
          <w:sz w:val="20"/>
          <w:szCs w:val="20"/>
        </w:rPr>
        <w:t xml:space="preserve">hen </w:t>
      </w:r>
      <w:r w:rsidR="008D4978">
        <w:rPr>
          <w:rFonts w:ascii="Century Schoolbook" w:hAnsi="Century Schoolbook" w:cs="Open Sans"/>
          <w:bCs/>
          <w:i/>
          <w:iCs/>
          <w:sz w:val="20"/>
          <w:szCs w:val="20"/>
        </w:rPr>
        <w:t xml:space="preserve">I think </w:t>
      </w:r>
      <w:r w:rsidR="00400223" w:rsidRPr="008D4978">
        <w:rPr>
          <w:rFonts w:ascii="Century Schoolbook" w:hAnsi="Century Schoolbook" w:cs="Open Sans"/>
          <w:bCs/>
          <w:i/>
          <w:iCs/>
          <w:sz w:val="20"/>
          <w:szCs w:val="20"/>
        </w:rPr>
        <w:t>of Marlene</w:t>
      </w:r>
      <w:r w:rsidR="003236FA">
        <w:rPr>
          <w:rFonts w:ascii="Century Schoolbook" w:hAnsi="Century Schoolbook" w:cs="Open Sans"/>
          <w:bCs/>
          <w:i/>
          <w:iCs/>
          <w:sz w:val="20"/>
          <w:szCs w:val="20"/>
        </w:rPr>
        <w:t>,</w:t>
      </w:r>
      <w:r w:rsidR="00400223" w:rsidRPr="008D4978">
        <w:rPr>
          <w:rFonts w:ascii="Century Schoolbook" w:hAnsi="Century Schoolbook" w:cs="Open Sans"/>
          <w:bCs/>
          <w:i/>
          <w:iCs/>
          <w:sz w:val="20"/>
          <w:szCs w:val="20"/>
        </w:rPr>
        <w:t xml:space="preserve"> </w:t>
      </w:r>
      <w:r w:rsidR="008D4978">
        <w:rPr>
          <w:rFonts w:ascii="Century Schoolbook" w:hAnsi="Century Schoolbook" w:cs="Open Sans"/>
          <w:bCs/>
          <w:i/>
          <w:iCs/>
          <w:sz w:val="20"/>
          <w:szCs w:val="20"/>
        </w:rPr>
        <w:t>I am</w:t>
      </w:r>
      <w:r w:rsidR="00400223" w:rsidRPr="008D4978">
        <w:rPr>
          <w:rFonts w:ascii="Century Schoolbook" w:hAnsi="Century Schoolbook" w:cs="Open Sans"/>
          <w:bCs/>
          <w:i/>
          <w:iCs/>
          <w:sz w:val="20"/>
          <w:szCs w:val="20"/>
        </w:rPr>
        <w:t xml:space="preserve"> reminded of a quote of one of </w:t>
      </w:r>
      <w:r w:rsidR="008D4978">
        <w:rPr>
          <w:rFonts w:ascii="Century Schoolbook" w:hAnsi="Century Schoolbook" w:cs="Open Sans"/>
          <w:bCs/>
          <w:i/>
          <w:iCs/>
          <w:sz w:val="20"/>
          <w:szCs w:val="20"/>
        </w:rPr>
        <w:t>my</w:t>
      </w:r>
      <w:r w:rsidR="00400223" w:rsidRPr="008D4978">
        <w:rPr>
          <w:rFonts w:ascii="Century Schoolbook" w:hAnsi="Century Schoolbook" w:cs="Open Sans"/>
          <w:bCs/>
          <w:i/>
          <w:iCs/>
          <w:sz w:val="20"/>
          <w:szCs w:val="20"/>
        </w:rPr>
        <w:t xml:space="preserve"> heroes, Dr. Albert Schweitzer, </w:t>
      </w:r>
      <w:r w:rsidR="008D4978">
        <w:rPr>
          <w:rFonts w:ascii="Century Schoolbook" w:hAnsi="Century Schoolbook" w:cs="Open Sans"/>
          <w:bCs/>
          <w:i/>
          <w:iCs/>
          <w:sz w:val="20"/>
          <w:szCs w:val="20"/>
        </w:rPr>
        <w:t>‘</w:t>
      </w:r>
      <w:r w:rsidR="00400223" w:rsidRPr="008D4978">
        <w:rPr>
          <w:rFonts w:ascii="Century Schoolbook" w:hAnsi="Century Schoolbook" w:cs="Open Sans"/>
          <w:bCs/>
          <w:i/>
          <w:iCs/>
          <w:sz w:val="20"/>
          <w:szCs w:val="20"/>
        </w:rPr>
        <w:t>Example is no</w:t>
      </w:r>
      <w:r w:rsidR="008D4978" w:rsidRPr="008D4978">
        <w:rPr>
          <w:rFonts w:ascii="Century Schoolbook" w:hAnsi="Century Schoolbook" w:cs="Open Sans"/>
          <w:bCs/>
          <w:i/>
          <w:iCs/>
          <w:sz w:val="20"/>
          <w:szCs w:val="20"/>
        </w:rPr>
        <w:t>t</w:t>
      </w:r>
      <w:r w:rsidR="00400223" w:rsidRPr="008D4978">
        <w:rPr>
          <w:rFonts w:ascii="Century Schoolbook" w:hAnsi="Century Schoolbook" w:cs="Open Sans"/>
          <w:bCs/>
          <w:i/>
          <w:iCs/>
          <w:sz w:val="20"/>
          <w:szCs w:val="20"/>
        </w:rPr>
        <w:t xml:space="preserve"> the main thin</w:t>
      </w:r>
      <w:r w:rsidR="008D4978" w:rsidRPr="008D4978">
        <w:rPr>
          <w:rFonts w:ascii="Century Schoolbook" w:hAnsi="Century Schoolbook" w:cs="Open Sans"/>
          <w:bCs/>
          <w:i/>
          <w:iCs/>
          <w:sz w:val="20"/>
          <w:szCs w:val="20"/>
        </w:rPr>
        <w:t>g</w:t>
      </w:r>
      <w:r w:rsidR="00400223" w:rsidRPr="008D4978">
        <w:rPr>
          <w:rFonts w:ascii="Century Schoolbook" w:hAnsi="Century Schoolbook" w:cs="Open Sans"/>
          <w:bCs/>
          <w:i/>
          <w:iCs/>
          <w:sz w:val="20"/>
          <w:szCs w:val="20"/>
        </w:rPr>
        <w:t xml:space="preserve"> in life…it is the only thing in life.</w:t>
      </w:r>
      <w:r w:rsidR="008D4978">
        <w:rPr>
          <w:rFonts w:ascii="Century Schoolbook" w:hAnsi="Century Schoolbook" w:cs="Open Sans"/>
          <w:bCs/>
          <w:i/>
          <w:iCs/>
          <w:sz w:val="20"/>
          <w:szCs w:val="20"/>
        </w:rPr>
        <w:t>’</w:t>
      </w:r>
      <w:r w:rsidR="00400223" w:rsidRPr="008D4978">
        <w:rPr>
          <w:rFonts w:ascii="Century Schoolbook" w:hAnsi="Century Schoolbook" w:cs="Open Sans"/>
          <w:bCs/>
          <w:i/>
          <w:iCs/>
          <w:sz w:val="20"/>
          <w:szCs w:val="20"/>
        </w:rPr>
        <w:t xml:space="preserve">  Marlene Young is </w:t>
      </w:r>
      <w:r w:rsidR="003236FA">
        <w:rPr>
          <w:rFonts w:ascii="Century Schoolbook" w:hAnsi="Century Schoolbook" w:cs="Open Sans"/>
          <w:bCs/>
          <w:i/>
          <w:iCs/>
          <w:sz w:val="20"/>
          <w:szCs w:val="20"/>
        </w:rPr>
        <w:t xml:space="preserve">an inspirational </w:t>
      </w:r>
      <w:r w:rsidR="00400223" w:rsidRPr="008D4978">
        <w:rPr>
          <w:rFonts w:ascii="Century Schoolbook" w:hAnsi="Century Schoolbook" w:cs="Open Sans"/>
          <w:bCs/>
          <w:i/>
          <w:iCs/>
          <w:sz w:val="20"/>
          <w:szCs w:val="20"/>
        </w:rPr>
        <w:t xml:space="preserve">example </w:t>
      </w:r>
      <w:r w:rsidR="008D4978" w:rsidRPr="008D4978">
        <w:rPr>
          <w:rFonts w:ascii="Century Schoolbook" w:hAnsi="Century Schoolbook" w:cs="Open Sans"/>
          <w:bCs/>
          <w:i/>
          <w:iCs/>
          <w:sz w:val="20"/>
          <w:szCs w:val="20"/>
        </w:rPr>
        <w:t xml:space="preserve">for our students </w:t>
      </w:r>
      <w:r w:rsidR="003236FA">
        <w:rPr>
          <w:rFonts w:ascii="Century Schoolbook" w:hAnsi="Century Schoolbook" w:cs="Open Sans"/>
          <w:bCs/>
          <w:i/>
          <w:iCs/>
          <w:sz w:val="20"/>
          <w:szCs w:val="20"/>
        </w:rPr>
        <w:t xml:space="preserve">and our entire community.  She has made a significant difference in so many </w:t>
      </w:r>
      <w:r w:rsidR="00255827">
        <w:rPr>
          <w:rFonts w:ascii="Century Schoolbook" w:hAnsi="Century Schoolbook" w:cs="Open Sans"/>
          <w:bCs/>
          <w:i/>
          <w:iCs/>
          <w:sz w:val="20"/>
          <w:szCs w:val="20"/>
        </w:rPr>
        <w:t xml:space="preserve">lives, </w:t>
      </w:r>
      <w:r w:rsidR="003236FA">
        <w:rPr>
          <w:rFonts w:ascii="Century Schoolbook" w:hAnsi="Century Schoolbook" w:cs="Open Sans"/>
          <w:bCs/>
          <w:i/>
          <w:iCs/>
          <w:sz w:val="20"/>
          <w:szCs w:val="20"/>
        </w:rPr>
        <w:t xml:space="preserve">and her leadership has improved our community and our Nation.  May we all be </w:t>
      </w:r>
      <w:r w:rsidR="006C4CE6">
        <w:rPr>
          <w:rFonts w:ascii="Century Schoolbook" w:hAnsi="Century Schoolbook" w:cs="Open Sans"/>
          <w:bCs/>
          <w:i/>
          <w:iCs/>
          <w:sz w:val="20"/>
          <w:szCs w:val="20"/>
        </w:rPr>
        <w:t>inspired by h</w:t>
      </w:r>
      <w:r w:rsidR="003236FA">
        <w:rPr>
          <w:rFonts w:ascii="Century Schoolbook" w:hAnsi="Century Schoolbook" w:cs="Open Sans"/>
          <w:bCs/>
          <w:i/>
          <w:iCs/>
          <w:sz w:val="20"/>
          <w:szCs w:val="20"/>
        </w:rPr>
        <w:t>er commit</w:t>
      </w:r>
      <w:r w:rsidR="00255827">
        <w:rPr>
          <w:rFonts w:ascii="Century Schoolbook" w:hAnsi="Century Schoolbook" w:cs="Open Sans"/>
          <w:bCs/>
          <w:i/>
          <w:iCs/>
          <w:sz w:val="20"/>
          <w:szCs w:val="20"/>
        </w:rPr>
        <w:t>ment</w:t>
      </w:r>
      <w:r w:rsidR="003236FA">
        <w:rPr>
          <w:rFonts w:ascii="Century Schoolbook" w:hAnsi="Century Schoolbook" w:cs="Open Sans"/>
          <w:bCs/>
          <w:i/>
          <w:iCs/>
          <w:sz w:val="20"/>
          <w:szCs w:val="20"/>
        </w:rPr>
        <w:t xml:space="preserve"> to serve and </w:t>
      </w:r>
      <w:r w:rsidR="006C4CE6">
        <w:rPr>
          <w:rFonts w:ascii="Century Schoolbook" w:hAnsi="Century Schoolbook" w:cs="Open Sans"/>
          <w:bCs/>
          <w:i/>
          <w:iCs/>
          <w:sz w:val="20"/>
          <w:szCs w:val="20"/>
        </w:rPr>
        <w:t xml:space="preserve">tonight we celebrate </w:t>
      </w:r>
      <w:r w:rsidR="003236FA">
        <w:rPr>
          <w:rFonts w:ascii="Century Schoolbook" w:hAnsi="Century Schoolbook" w:cs="Open Sans"/>
          <w:bCs/>
          <w:i/>
          <w:iCs/>
          <w:sz w:val="20"/>
          <w:szCs w:val="20"/>
        </w:rPr>
        <w:t>all that she has accomplished.”</w:t>
      </w:r>
    </w:p>
    <w:p w14:paraId="60257B47" w14:textId="41113DCA" w:rsidR="003236FA" w:rsidRPr="003236FA" w:rsidRDefault="003236FA" w:rsidP="003236FA">
      <w:pPr>
        <w:shd w:val="clear" w:color="auto" w:fill="FFFFFF"/>
        <w:spacing w:before="100" w:beforeAutospacing="1" w:afterAutospacing="1"/>
        <w:rPr>
          <w:rFonts w:ascii="Century Schoolbook" w:hAnsi="Century Schoolbook" w:cs="Open Sans"/>
          <w:bCs/>
          <w:sz w:val="20"/>
          <w:szCs w:val="20"/>
        </w:rPr>
      </w:pPr>
      <w:r w:rsidRPr="003236FA">
        <w:rPr>
          <w:rFonts w:ascii="Century Schoolbook" w:hAnsi="Century Schoolbook" w:cs="Open Sans"/>
          <w:bCs/>
          <w:sz w:val="20"/>
          <w:szCs w:val="20"/>
        </w:rPr>
        <w:t xml:space="preserve">Marlene B. Young is </w:t>
      </w:r>
      <w:r w:rsidRPr="003236FA">
        <w:rPr>
          <w:rFonts w:ascii="Century Schoolbook" w:hAnsi="Century Schoolbook" w:cs="Open Sans"/>
          <w:b/>
          <w:bCs/>
          <w:sz w:val="20"/>
          <w:szCs w:val="20"/>
        </w:rPr>
        <w:t>President of Delaplaine Foundation, Inc.</w:t>
      </w:r>
      <w:r w:rsidRPr="003236FA">
        <w:rPr>
          <w:rFonts w:ascii="Century Schoolbook" w:hAnsi="Century Schoolbook" w:cs="Open Sans"/>
          <w:bCs/>
          <w:sz w:val="20"/>
          <w:szCs w:val="20"/>
        </w:rPr>
        <w:t>, a private foundation to the enrichment of communities and families by supporting programs that strengthen education, arts and sciences, historical preservation, spiritual enlightenment</w:t>
      </w:r>
      <w:r w:rsidR="00255827">
        <w:rPr>
          <w:rFonts w:ascii="Century Schoolbook" w:hAnsi="Century Schoolbook" w:cs="Open Sans"/>
          <w:bCs/>
          <w:sz w:val="20"/>
          <w:szCs w:val="20"/>
        </w:rPr>
        <w:t>,</w:t>
      </w:r>
      <w:r w:rsidRPr="003236FA">
        <w:rPr>
          <w:rFonts w:ascii="Century Schoolbook" w:hAnsi="Century Schoolbook" w:cs="Open Sans"/>
          <w:bCs/>
          <w:sz w:val="20"/>
          <w:szCs w:val="20"/>
        </w:rPr>
        <w:t xml:space="preserve"> and physical well-being.  Additionally, she is </w:t>
      </w:r>
      <w:r w:rsidRPr="003236FA">
        <w:rPr>
          <w:rFonts w:ascii="Century Schoolbook" w:hAnsi="Century Schoolbook" w:cs="Open Sans"/>
          <w:b/>
          <w:bCs/>
          <w:sz w:val="20"/>
          <w:szCs w:val="20"/>
        </w:rPr>
        <w:t>Vice President of Great Southern Enterprises, Inc</w:t>
      </w:r>
      <w:r w:rsidRPr="003236FA">
        <w:rPr>
          <w:rFonts w:ascii="Century Schoolbook" w:hAnsi="Century Schoolbook" w:cs="Open Sans"/>
          <w:bCs/>
          <w:sz w:val="20"/>
          <w:szCs w:val="20"/>
        </w:rPr>
        <w:t xml:space="preserve">., a management services firm in Frederick specializing in venture capital funding and public and private investment.  </w:t>
      </w:r>
    </w:p>
    <w:p w14:paraId="18F747C2" w14:textId="77777777" w:rsidR="003236FA" w:rsidRPr="003236FA" w:rsidRDefault="003236FA" w:rsidP="003236FA">
      <w:pPr>
        <w:shd w:val="clear" w:color="auto" w:fill="FFFFFF"/>
        <w:spacing w:before="100" w:beforeAutospacing="1" w:afterAutospacing="1"/>
        <w:rPr>
          <w:rFonts w:ascii="Century Schoolbook" w:hAnsi="Century Schoolbook" w:cs="Open Sans"/>
          <w:bCs/>
          <w:sz w:val="20"/>
          <w:szCs w:val="20"/>
        </w:rPr>
      </w:pPr>
    </w:p>
    <w:p w14:paraId="5249EE7D" w14:textId="267F61E5" w:rsidR="003236FA" w:rsidRPr="003236FA" w:rsidRDefault="003236FA" w:rsidP="003236FA">
      <w:pPr>
        <w:shd w:val="clear" w:color="auto" w:fill="FFFFFF"/>
        <w:spacing w:before="100" w:beforeAutospacing="1" w:afterAutospacing="1"/>
        <w:rPr>
          <w:rFonts w:ascii="Century Schoolbook" w:hAnsi="Century Schoolbook" w:cs="Open Sans"/>
          <w:bCs/>
          <w:sz w:val="20"/>
          <w:szCs w:val="20"/>
        </w:rPr>
      </w:pPr>
      <w:r w:rsidRPr="003236FA">
        <w:rPr>
          <w:rFonts w:ascii="Century Schoolbook" w:hAnsi="Century Schoolbook" w:cs="Open Sans"/>
          <w:bCs/>
          <w:sz w:val="20"/>
          <w:szCs w:val="20"/>
        </w:rPr>
        <w:t xml:space="preserve">With a career in corporate administration and a background in publishing and telecommunications, Ms. Young is a </w:t>
      </w:r>
      <w:r w:rsidRPr="003236FA">
        <w:rPr>
          <w:rFonts w:ascii="Century Schoolbook" w:hAnsi="Century Schoolbook" w:cs="Open Sans"/>
          <w:b/>
          <w:bCs/>
          <w:sz w:val="20"/>
          <w:szCs w:val="20"/>
        </w:rPr>
        <w:t>five-time recipient of the Maryland Department of Labor, Licensing and Regulation’s Outstanding Media Award</w:t>
      </w:r>
      <w:r w:rsidRPr="003236FA">
        <w:rPr>
          <w:rFonts w:ascii="Century Schoolbook" w:hAnsi="Century Schoolbook" w:cs="Open Sans"/>
          <w:bCs/>
          <w:sz w:val="20"/>
          <w:szCs w:val="20"/>
        </w:rPr>
        <w:t xml:space="preserve"> for her ongoing efforts in support of the Maryland Job Service.  She is likewise the recipient of the </w:t>
      </w:r>
      <w:r w:rsidRPr="003236FA">
        <w:rPr>
          <w:rFonts w:ascii="Century Schoolbook" w:hAnsi="Century Schoolbook" w:cs="Open Sans"/>
          <w:b/>
          <w:bCs/>
          <w:sz w:val="20"/>
          <w:szCs w:val="20"/>
        </w:rPr>
        <w:t>Founders Club Award from the Maryland-Delaware-DC Telecommunications Association</w:t>
      </w:r>
      <w:r w:rsidRPr="003236FA">
        <w:rPr>
          <w:rFonts w:ascii="Century Schoolbook" w:hAnsi="Century Schoolbook" w:cs="Open Sans"/>
          <w:bCs/>
          <w:sz w:val="20"/>
          <w:szCs w:val="20"/>
        </w:rPr>
        <w:t xml:space="preserve"> for her contributions to the cable industry of over twenty-five years.</w:t>
      </w:r>
    </w:p>
    <w:p w14:paraId="69C57888" w14:textId="7FDB43B0" w:rsidR="003236FA" w:rsidRPr="003236FA" w:rsidRDefault="003236FA" w:rsidP="003236FA">
      <w:pPr>
        <w:shd w:val="clear" w:color="auto" w:fill="FFFFFF"/>
        <w:spacing w:before="100" w:beforeAutospacing="1" w:afterAutospacing="1"/>
        <w:rPr>
          <w:rFonts w:ascii="Century Schoolbook" w:hAnsi="Century Schoolbook" w:cs="Open Sans"/>
          <w:bCs/>
          <w:sz w:val="20"/>
          <w:szCs w:val="20"/>
        </w:rPr>
      </w:pPr>
      <w:r w:rsidRPr="003236FA">
        <w:rPr>
          <w:rFonts w:ascii="Century Schoolbook" w:hAnsi="Century Schoolbook" w:cs="Open Sans"/>
          <w:bCs/>
          <w:sz w:val="20"/>
          <w:szCs w:val="20"/>
        </w:rPr>
        <w:t xml:space="preserve">In 2005 Ms. Young was an investor in Great State Publishing Co., publishers of </w:t>
      </w:r>
      <w:r w:rsidRPr="003236FA">
        <w:rPr>
          <w:rFonts w:ascii="Century Schoolbook" w:hAnsi="Century Schoolbook" w:cs="Open Sans"/>
          <w:bCs/>
          <w:i/>
          <w:sz w:val="20"/>
          <w:szCs w:val="20"/>
        </w:rPr>
        <w:t xml:space="preserve">Maryland Life </w:t>
      </w:r>
      <w:r w:rsidRPr="003236FA">
        <w:rPr>
          <w:rFonts w:ascii="Century Schoolbook" w:hAnsi="Century Schoolbook" w:cs="Open Sans"/>
          <w:bCs/>
          <w:sz w:val="20"/>
          <w:szCs w:val="20"/>
        </w:rPr>
        <w:t xml:space="preserve">magazine, Maryland’s premiere statewide magazine of record which published from 2005 through 2013 during which time, Young served as </w:t>
      </w:r>
      <w:r w:rsidRPr="003236FA">
        <w:rPr>
          <w:rFonts w:ascii="Century Schoolbook" w:hAnsi="Century Schoolbook" w:cs="Open Sans"/>
          <w:b/>
          <w:bCs/>
          <w:sz w:val="20"/>
          <w:szCs w:val="20"/>
        </w:rPr>
        <w:t>Chair of The Maryland Board</w:t>
      </w:r>
      <w:r w:rsidRPr="003236FA">
        <w:rPr>
          <w:rFonts w:ascii="Century Schoolbook" w:hAnsi="Century Schoolbook" w:cs="Open Sans"/>
          <w:bCs/>
          <w:sz w:val="20"/>
          <w:szCs w:val="20"/>
        </w:rPr>
        <w:t xml:space="preserve">, a 90-member statewide Board comprised of top profile individuals from Maryland’s 23 counties, plus Baltimore City. A primary function of The Maryland Board was the coordination of the annual selection and recognition of the </w:t>
      </w:r>
      <w:r w:rsidRPr="003236FA">
        <w:rPr>
          <w:rFonts w:ascii="Century Schoolbook" w:hAnsi="Century Schoolbook" w:cs="Open Sans"/>
          <w:b/>
          <w:bCs/>
          <w:sz w:val="20"/>
          <w:szCs w:val="20"/>
        </w:rPr>
        <w:t>Marylander of Distinction Award</w:t>
      </w:r>
      <w:r w:rsidRPr="003236FA">
        <w:rPr>
          <w:rFonts w:ascii="Century Schoolbook" w:hAnsi="Century Schoolbook" w:cs="Open Sans"/>
          <w:bCs/>
          <w:sz w:val="20"/>
          <w:szCs w:val="20"/>
        </w:rPr>
        <w:t xml:space="preserve"> and Young chaired the annual event which recognized the accomplishments of outstanding Marylanders who have made multi-dimensional contributions to the State, including J.W. Marriott, Dr. Ben Carson, and others. </w:t>
      </w:r>
    </w:p>
    <w:p w14:paraId="026DC4C1" w14:textId="60D9D73E" w:rsidR="003236FA" w:rsidRPr="003236FA" w:rsidRDefault="003236FA" w:rsidP="003236FA">
      <w:pPr>
        <w:shd w:val="clear" w:color="auto" w:fill="FFFFFF"/>
        <w:spacing w:before="100" w:beforeAutospacing="1" w:afterAutospacing="1"/>
        <w:rPr>
          <w:rFonts w:ascii="Century Schoolbook" w:hAnsi="Century Schoolbook" w:cs="Open Sans"/>
          <w:bCs/>
          <w:sz w:val="20"/>
          <w:szCs w:val="20"/>
        </w:rPr>
      </w:pPr>
      <w:r w:rsidRPr="003236FA">
        <w:rPr>
          <w:rFonts w:ascii="Century Schoolbook" w:hAnsi="Century Schoolbook" w:cs="Open Sans"/>
          <w:bCs/>
          <w:sz w:val="20"/>
          <w:szCs w:val="20"/>
        </w:rPr>
        <w:t xml:space="preserve">In 2008 she was named a </w:t>
      </w:r>
      <w:r w:rsidRPr="003236FA">
        <w:rPr>
          <w:rFonts w:ascii="Century Schoolbook" w:hAnsi="Century Schoolbook" w:cs="Open Sans"/>
          <w:b/>
          <w:bCs/>
          <w:sz w:val="20"/>
          <w:szCs w:val="20"/>
        </w:rPr>
        <w:t>Paul Harris Fellow by The Rotary Foundation of Rotary International</w:t>
      </w:r>
      <w:r w:rsidRPr="003236FA">
        <w:rPr>
          <w:rFonts w:ascii="Century Schoolbook" w:hAnsi="Century Schoolbook" w:cs="Open Sans"/>
          <w:bCs/>
          <w:sz w:val="20"/>
          <w:szCs w:val="20"/>
        </w:rPr>
        <w:t xml:space="preserve"> in recognition of community service and human relations. She was awarded an </w:t>
      </w:r>
      <w:r w:rsidRPr="003236FA">
        <w:rPr>
          <w:rFonts w:ascii="Century Schoolbook" w:hAnsi="Century Schoolbook" w:cs="Open Sans"/>
          <w:b/>
          <w:bCs/>
          <w:sz w:val="20"/>
          <w:szCs w:val="20"/>
        </w:rPr>
        <w:t>honorary Doctorate of Humane Letters degree</w:t>
      </w:r>
      <w:r w:rsidRPr="003236FA">
        <w:rPr>
          <w:rFonts w:ascii="Century Schoolbook" w:hAnsi="Century Schoolbook" w:cs="Open Sans"/>
          <w:bCs/>
          <w:sz w:val="20"/>
          <w:szCs w:val="20"/>
        </w:rPr>
        <w:t xml:space="preserve"> by Hood College in 2014 in recognition of her leadership, her long-term support of the college and community contributions and positive impact in Frederick County and the State.  She was selected for members in the </w:t>
      </w:r>
      <w:r w:rsidRPr="003236FA">
        <w:rPr>
          <w:rFonts w:ascii="Century Schoolbook" w:hAnsi="Century Schoolbook" w:cs="Open Sans"/>
          <w:b/>
          <w:bCs/>
          <w:sz w:val="20"/>
          <w:szCs w:val="20"/>
        </w:rPr>
        <w:t>National Association of Professional Women</w:t>
      </w:r>
      <w:r w:rsidRPr="003236FA">
        <w:rPr>
          <w:rFonts w:ascii="Century Schoolbook" w:hAnsi="Century Schoolbook" w:cs="Open Sans"/>
          <w:bCs/>
          <w:sz w:val="20"/>
          <w:szCs w:val="20"/>
        </w:rPr>
        <w:t xml:space="preserve"> in 2014 for excellence and dedication to her profession and the advancement and achievement of professional women.  Additionally, she received the </w:t>
      </w:r>
      <w:r w:rsidRPr="003236FA">
        <w:rPr>
          <w:rFonts w:ascii="Century Schoolbook" w:hAnsi="Century Schoolbook" w:cs="Open Sans"/>
          <w:b/>
          <w:bCs/>
          <w:sz w:val="20"/>
          <w:szCs w:val="20"/>
        </w:rPr>
        <w:t>Inspirational Woman of the Year Award in 2014</w:t>
      </w:r>
      <w:r w:rsidRPr="003236FA">
        <w:rPr>
          <w:rFonts w:ascii="Century Schoolbook" w:hAnsi="Century Schoolbook" w:cs="Open Sans"/>
          <w:bCs/>
          <w:sz w:val="20"/>
          <w:szCs w:val="20"/>
        </w:rPr>
        <w:t xml:space="preserve"> by Women’s Radio Network. She received the </w:t>
      </w:r>
      <w:r w:rsidRPr="003236FA">
        <w:rPr>
          <w:rFonts w:ascii="Century Schoolbook" w:hAnsi="Century Schoolbook" w:cs="Open Sans"/>
          <w:b/>
          <w:bCs/>
          <w:sz w:val="20"/>
          <w:szCs w:val="20"/>
        </w:rPr>
        <w:t>Community Volunteer Award</w:t>
      </w:r>
      <w:r w:rsidRPr="003236FA">
        <w:rPr>
          <w:rFonts w:ascii="Century Schoolbook" w:hAnsi="Century Schoolbook" w:cs="Open Sans"/>
          <w:bCs/>
          <w:sz w:val="20"/>
          <w:szCs w:val="20"/>
        </w:rPr>
        <w:t xml:space="preserve"> from the United Way in 2014 for her efforts on behalf of service to others. She was named one of </w:t>
      </w:r>
      <w:r w:rsidRPr="003236FA">
        <w:rPr>
          <w:rFonts w:ascii="Century Schoolbook" w:hAnsi="Century Schoolbook" w:cs="Open Sans"/>
          <w:b/>
          <w:bCs/>
          <w:sz w:val="20"/>
          <w:szCs w:val="20"/>
        </w:rPr>
        <w:t>Maryland’s Top 100 Women in 2015</w:t>
      </w:r>
      <w:r w:rsidRPr="003236FA">
        <w:rPr>
          <w:rFonts w:ascii="Century Schoolbook" w:hAnsi="Century Schoolbook" w:cs="Open Sans"/>
          <w:bCs/>
          <w:sz w:val="20"/>
          <w:szCs w:val="20"/>
        </w:rPr>
        <w:t xml:space="preserve"> </w:t>
      </w:r>
      <w:r w:rsidRPr="003236FA">
        <w:rPr>
          <w:rFonts w:ascii="Century Schoolbook" w:hAnsi="Century Schoolbook" w:cs="Open Sans"/>
          <w:b/>
          <w:sz w:val="20"/>
          <w:szCs w:val="20"/>
        </w:rPr>
        <w:t>and recently honored</w:t>
      </w:r>
      <w:r>
        <w:rPr>
          <w:rFonts w:ascii="Century Schoolbook" w:hAnsi="Century Schoolbook" w:cs="Open Sans"/>
          <w:b/>
          <w:sz w:val="20"/>
          <w:szCs w:val="20"/>
        </w:rPr>
        <w:t xml:space="preserve"> again</w:t>
      </w:r>
      <w:r w:rsidRPr="003236FA">
        <w:rPr>
          <w:rFonts w:ascii="Century Schoolbook" w:hAnsi="Century Schoolbook" w:cs="Open Sans"/>
          <w:b/>
          <w:sz w:val="20"/>
          <w:szCs w:val="20"/>
        </w:rPr>
        <w:t xml:space="preserve"> in 2020 for a second time.</w:t>
      </w:r>
    </w:p>
    <w:p w14:paraId="53354B3F" w14:textId="7EB76B53" w:rsidR="003236FA" w:rsidRPr="003236FA" w:rsidRDefault="003236FA" w:rsidP="003236FA">
      <w:pPr>
        <w:shd w:val="clear" w:color="auto" w:fill="FFFFFF"/>
        <w:spacing w:before="100" w:beforeAutospacing="1" w:afterAutospacing="1"/>
        <w:rPr>
          <w:rFonts w:ascii="Century Schoolbook" w:hAnsi="Century Schoolbook" w:cs="Open Sans"/>
          <w:bCs/>
          <w:sz w:val="20"/>
          <w:szCs w:val="20"/>
        </w:rPr>
      </w:pPr>
      <w:r w:rsidRPr="003236FA">
        <w:rPr>
          <w:rFonts w:ascii="Century Schoolbook" w:hAnsi="Century Schoolbook" w:cs="Open Sans"/>
          <w:bCs/>
          <w:sz w:val="20"/>
          <w:szCs w:val="20"/>
        </w:rPr>
        <w:t xml:space="preserve">Ms. Young serves on the Board of Trustees of Hood College where she is also </w:t>
      </w:r>
      <w:r w:rsidRPr="003236FA">
        <w:rPr>
          <w:rFonts w:ascii="Century Schoolbook" w:hAnsi="Century Schoolbook" w:cs="Open Sans"/>
          <w:b/>
          <w:bCs/>
          <w:sz w:val="20"/>
          <w:szCs w:val="20"/>
        </w:rPr>
        <w:t>Chair of the Institutional Advancement</w:t>
      </w:r>
      <w:r w:rsidRPr="003236FA">
        <w:rPr>
          <w:rFonts w:ascii="Century Schoolbook" w:hAnsi="Century Schoolbook" w:cs="Open Sans"/>
          <w:bCs/>
          <w:sz w:val="20"/>
          <w:szCs w:val="20"/>
        </w:rPr>
        <w:t xml:space="preserve"> Committee. She is a </w:t>
      </w:r>
      <w:r w:rsidRPr="003236FA">
        <w:rPr>
          <w:rFonts w:ascii="Century Schoolbook" w:hAnsi="Century Schoolbook" w:cs="Open Sans"/>
          <w:b/>
          <w:bCs/>
          <w:sz w:val="20"/>
          <w:szCs w:val="20"/>
        </w:rPr>
        <w:t>“founding mother” of the Maryland Women’s Heritage Center</w:t>
      </w:r>
      <w:r w:rsidRPr="003236FA">
        <w:rPr>
          <w:rFonts w:ascii="Century Schoolbook" w:hAnsi="Century Schoolbook" w:cs="Open Sans"/>
          <w:bCs/>
          <w:sz w:val="20"/>
          <w:szCs w:val="20"/>
        </w:rPr>
        <w:t xml:space="preserve"> in Baltimore and is a </w:t>
      </w:r>
      <w:r w:rsidRPr="003236FA">
        <w:rPr>
          <w:rFonts w:ascii="Century Schoolbook" w:hAnsi="Century Schoolbook" w:cs="Open Sans"/>
          <w:b/>
          <w:bCs/>
          <w:sz w:val="20"/>
          <w:szCs w:val="20"/>
        </w:rPr>
        <w:t>charter member of the Women’s Giving Circle of Frederick County</w:t>
      </w:r>
      <w:r w:rsidRPr="003236FA">
        <w:rPr>
          <w:rFonts w:ascii="Century Schoolbook" w:hAnsi="Century Schoolbook" w:cs="Open Sans"/>
          <w:bCs/>
          <w:sz w:val="20"/>
          <w:szCs w:val="20"/>
        </w:rPr>
        <w:t xml:space="preserve">, having served two terms as Grants Committee chairperson, and has served on numerous community boards within the region </w:t>
      </w:r>
    </w:p>
    <w:p w14:paraId="3E94956A" w14:textId="77777777" w:rsidR="003236FA" w:rsidRPr="003236FA" w:rsidRDefault="003236FA" w:rsidP="003236FA">
      <w:pPr>
        <w:shd w:val="clear" w:color="auto" w:fill="FFFFFF"/>
        <w:spacing w:before="100" w:beforeAutospacing="1" w:afterAutospacing="1"/>
        <w:rPr>
          <w:rFonts w:ascii="Century Schoolbook" w:hAnsi="Century Schoolbook" w:cs="Open Sans"/>
          <w:bCs/>
          <w:sz w:val="20"/>
          <w:szCs w:val="20"/>
        </w:rPr>
      </w:pPr>
      <w:r w:rsidRPr="003236FA">
        <w:rPr>
          <w:rFonts w:ascii="Century Schoolbook" w:hAnsi="Century Schoolbook" w:cs="Open Sans"/>
          <w:bCs/>
          <w:sz w:val="20"/>
          <w:szCs w:val="20"/>
        </w:rPr>
        <w:t xml:space="preserve">Mrs. Young and her husband Mike are involved in multiple community activities through service and philanthropic giving.  The Youngs have established the </w:t>
      </w:r>
      <w:r w:rsidRPr="003236FA">
        <w:rPr>
          <w:rFonts w:ascii="Century Schoolbook" w:hAnsi="Century Schoolbook" w:cs="Open Sans"/>
          <w:b/>
          <w:bCs/>
          <w:sz w:val="20"/>
          <w:szCs w:val="20"/>
        </w:rPr>
        <w:t>Young Scholars Award through the Community Foundations of both Frederick County and Washington County</w:t>
      </w:r>
      <w:r w:rsidRPr="003236FA">
        <w:rPr>
          <w:rFonts w:ascii="Century Schoolbook" w:hAnsi="Century Schoolbook" w:cs="Open Sans"/>
          <w:bCs/>
          <w:sz w:val="20"/>
          <w:szCs w:val="20"/>
        </w:rPr>
        <w:t xml:space="preserve"> to benefit high school students at Middletown High School and Smithsburg High School who are going on to major in business, education or music. Likewise, they have established </w:t>
      </w:r>
      <w:r w:rsidRPr="003236FA">
        <w:rPr>
          <w:rFonts w:ascii="Century Schoolbook" w:hAnsi="Century Schoolbook" w:cs="Open Sans"/>
          <w:b/>
          <w:bCs/>
          <w:sz w:val="20"/>
          <w:szCs w:val="20"/>
        </w:rPr>
        <w:t>two scholarships at Hood College, her alma mater, for students majoring in business, education, music or the humanities.</w:t>
      </w:r>
      <w:r w:rsidRPr="003236FA">
        <w:rPr>
          <w:rFonts w:ascii="Century Schoolbook" w:hAnsi="Century Schoolbook" w:cs="Open Sans"/>
          <w:bCs/>
          <w:sz w:val="20"/>
          <w:szCs w:val="20"/>
        </w:rPr>
        <w:t xml:space="preserve">  Young has been a strong advocate and </w:t>
      </w:r>
      <w:r w:rsidRPr="003236FA">
        <w:rPr>
          <w:rFonts w:ascii="Century Schoolbook" w:hAnsi="Century Schoolbook" w:cs="Open Sans"/>
          <w:b/>
          <w:bCs/>
          <w:sz w:val="20"/>
          <w:szCs w:val="20"/>
        </w:rPr>
        <w:t>mentor for student recipients of the scholarship awards.</w:t>
      </w:r>
      <w:r w:rsidRPr="003236FA">
        <w:rPr>
          <w:rFonts w:ascii="Century Schoolbook" w:hAnsi="Century Schoolbook" w:cs="Open Sans"/>
          <w:bCs/>
          <w:sz w:val="20"/>
          <w:szCs w:val="20"/>
        </w:rPr>
        <w:t xml:space="preserve"> She has also been a </w:t>
      </w:r>
      <w:r w:rsidRPr="003236FA">
        <w:rPr>
          <w:rFonts w:ascii="Century Schoolbook" w:hAnsi="Century Schoolbook" w:cs="Open Sans"/>
          <w:b/>
          <w:bCs/>
          <w:sz w:val="20"/>
          <w:szCs w:val="20"/>
        </w:rPr>
        <w:t>strong supporter of women in business and community through the Woman-To-Woman Mentoring</w:t>
      </w:r>
      <w:r w:rsidRPr="003236FA">
        <w:rPr>
          <w:rFonts w:ascii="Century Schoolbook" w:hAnsi="Century Schoolbook" w:cs="Open Sans"/>
          <w:bCs/>
          <w:sz w:val="20"/>
          <w:szCs w:val="20"/>
        </w:rPr>
        <w:t xml:space="preserve"> association in Frederick County. The Youngs have been proud to be involved with the Carson Scholars Fund since 2008 and have funded Carson Scholars since that time at </w:t>
      </w:r>
      <w:proofErr w:type="spellStart"/>
      <w:r w:rsidRPr="003236FA">
        <w:rPr>
          <w:rFonts w:ascii="Century Schoolbook" w:hAnsi="Century Schoolbook" w:cs="Open Sans"/>
          <w:bCs/>
          <w:sz w:val="20"/>
          <w:szCs w:val="20"/>
        </w:rPr>
        <w:t>Wolfsville</w:t>
      </w:r>
      <w:proofErr w:type="spellEnd"/>
      <w:r w:rsidRPr="003236FA">
        <w:rPr>
          <w:rFonts w:ascii="Century Schoolbook" w:hAnsi="Century Schoolbook" w:cs="Open Sans"/>
          <w:bCs/>
          <w:sz w:val="20"/>
          <w:szCs w:val="20"/>
        </w:rPr>
        <w:t xml:space="preserve"> Elementary School where in 2013 they funded the </w:t>
      </w:r>
      <w:r w:rsidRPr="003236FA">
        <w:rPr>
          <w:rFonts w:ascii="Century Schoolbook" w:hAnsi="Century Schoolbook" w:cs="Open Sans"/>
          <w:b/>
          <w:bCs/>
          <w:sz w:val="20"/>
          <w:szCs w:val="20"/>
        </w:rPr>
        <w:t>establishment of a Ben Carson Reading Room for students</w:t>
      </w:r>
      <w:r w:rsidRPr="003236FA">
        <w:rPr>
          <w:rFonts w:ascii="Century Schoolbook" w:hAnsi="Century Schoolbook" w:cs="Open Sans"/>
          <w:bCs/>
          <w:sz w:val="20"/>
          <w:szCs w:val="20"/>
        </w:rPr>
        <w:t>. Young is a champion for literacy in all ages of life.</w:t>
      </w:r>
    </w:p>
    <w:p w14:paraId="6534E211" w14:textId="77777777" w:rsidR="003236FA" w:rsidRPr="003236FA" w:rsidRDefault="003236FA" w:rsidP="003236FA">
      <w:pPr>
        <w:shd w:val="clear" w:color="auto" w:fill="FFFFFF"/>
        <w:spacing w:before="100" w:beforeAutospacing="1" w:afterAutospacing="1"/>
        <w:rPr>
          <w:rFonts w:ascii="Century Schoolbook" w:hAnsi="Century Schoolbook" w:cs="Open Sans"/>
          <w:bCs/>
          <w:sz w:val="20"/>
          <w:szCs w:val="20"/>
        </w:rPr>
      </w:pPr>
      <w:r w:rsidRPr="003236FA">
        <w:rPr>
          <w:rFonts w:ascii="Century Schoolbook" w:hAnsi="Century Schoolbook" w:cs="Open Sans"/>
          <w:bCs/>
          <w:sz w:val="20"/>
          <w:szCs w:val="20"/>
        </w:rPr>
        <w:t xml:space="preserve">.  </w:t>
      </w:r>
    </w:p>
    <w:p w14:paraId="488D2735" w14:textId="77777777" w:rsidR="003236FA" w:rsidRDefault="003236FA" w:rsidP="003236FA">
      <w:pPr>
        <w:shd w:val="clear" w:color="auto" w:fill="FFFFFF"/>
        <w:spacing w:before="100" w:beforeAutospacing="1" w:afterAutospacing="1"/>
        <w:rPr>
          <w:rFonts w:ascii="Century Schoolbook" w:hAnsi="Century Schoolbook" w:cs="Open Sans"/>
          <w:bCs/>
          <w:sz w:val="20"/>
          <w:szCs w:val="20"/>
        </w:rPr>
      </w:pPr>
    </w:p>
    <w:p w14:paraId="38D188DB" w14:textId="77692F9C" w:rsidR="003236FA" w:rsidRDefault="003236FA" w:rsidP="003236FA">
      <w:pPr>
        <w:shd w:val="clear" w:color="auto" w:fill="FFFFFF"/>
        <w:spacing w:before="100" w:beforeAutospacing="1" w:afterAutospacing="1"/>
        <w:rPr>
          <w:rFonts w:ascii="Century Schoolbook" w:hAnsi="Century Schoolbook" w:cs="Open Sans"/>
          <w:bCs/>
          <w:sz w:val="20"/>
          <w:szCs w:val="20"/>
        </w:rPr>
      </w:pPr>
      <w:r w:rsidRPr="003236FA">
        <w:rPr>
          <w:rFonts w:ascii="Century Schoolbook" w:hAnsi="Century Schoolbook" w:cs="Open Sans"/>
          <w:bCs/>
          <w:sz w:val="20"/>
          <w:szCs w:val="20"/>
        </w:rPr>
        <w:lastRenderedPageBreak/>
        <w:t xml:space="preserve">Mrs. Young is an accomplished recording artist, having released seven CD albums of holiday, gospel and inspirational music.  She has served as a Choir Director, Director of Music, Music Coordinator, certified Lay Servant, and Adult Sunday School teacher in the United Methodist Church. For the Youngs, their faith, family and friends are the source of their greatest joy. </w:t>
      </w:r>
      <w:r>
        <w:rPr>
          <w:rFonts w:ascii="Century Schoolbook" w:hAnsi="Century Schoolbook" w:cs="Open Sans"/>
          <w:bCs/>
          <w:sz w:val="20"/>
          <w:szCs w:val="20"/>
        </w:rPr>
        <w:t xml:space="preserve"> </w:t>
      </w:r>
    </w:p>
    <w:p w14:paraId="5CBBE143" w14:textId="603FAFFC" w:rsidR="00A662E1" w:rsidRDefault="006C4CE6" w:rsidP="00A662E1">
      <w:pPr>
        <w:shd w:val="clear" w:color="auto" w:fill="FFFFFF"/>
        <w:spacing w:before="100" w:beforeAutospacing="1" w:afterAutospacing="1"/>
        <w:rPr>
          <w:rFonts w:ascii="Century Schoolbook" w:hAnsi="Century Schoolbook" w:cs="Open Sans"/>
          <w:bCs/>
          <w:i/>
          <w:iCs/>
          <w:sz w:val="20"/>
          <w:szCs w:val="20"/>
        </w:rPr>
      </w:pPr>
      <w:r>
        <w:rPr>
          <w:rFonts w:ascii="Century Schoolbook" w:hAnsi="Century Schoolbook" w:cs="Open Sans"/>
          <w:bCs/>
          <w:sz w:val="20"/>
          <w:szCs w:val="20"/>
        </w:rPr>
        <w:t xml:space="preserve">Marlene graciously received the honor and once again inspired us by her words. </w:t>
      </w:r>
      <w:r w:rsidR="00A662E1">
        <w:rPr>
          <w:rFonts w:ascii="Century Schoolbook" w:hAnsi="Century Schoolbook" w:cs="Open Sans"/>
          <w:bCs/>
          <w:sz w:val="20"/>
          <w:szCs w:val="20"/>
        </w:rPr>
        <w:t>She shared she is so thankful for the</w:t>
      </w:r>
      <w:r w:rsidR="00F82549">
        <w:rPr>
          <w:rFonts w:ascii="Century Schoolbook" w:hAnsi="Century Schoolbook" w:cs="Open Sans"/>
          <w:bCs/>
          <w:sz w:val="20"/>
          <w:szCs w:val="20"/>
        </w:rPr>
        <w:t xml:space="preserve"> </w:t>
      </w:r>
      <w:r w:rsidR="00A662E1">
        <w:rPr>
          <w:rFonts w:ascii="Century Schoolbook" w:hAnsi="Century Schoolbook" w:cs="Open Sans"/>
          <w:bCs/>
          <w:sz w:val="20"/>
          <w:szCs w:val="20"/>
        </w:rPr>
        <w:t xml:space="preserve">many opportunities she has received over the years living and working in the greater Frederick community.  She reminded us as we face the </w:t>
      </w:r>
      <w:r w:rsidR="00F82549">
        <w:rPr>
          <w:rFonts w:ascii="Century Schoolbook" w:hAnsi="Century Schoolbook" w:cs="Open Sans"/>
          <w:bCs/>
          <w:sz w:val="20"/>
          <w:szCs w:val="20"/>
        </w:rPr>
        <w:t xml:space="preserve">trials </w:t>
      </w:r>
      <w:r w:rsidR="00A662E1">
        <w:rPr>
          <w:rFonts w:ascii="Century Schoolbook" w:hAnsi="Century Schoolbook" w:cs="Open Sans"/>
          <w:bCs/>
          <w:sz w:val="20"/>
          <w:szCs w:val="20"/>
        </w:rPr>
        <w:t>of</w:t>
      </w:r>
      <w:r w:rsidR="00F82549">
        <w:rPr>
          <w:rFonts w:ascii="Century Schoolbook" w:hAnsi="Century Schoolbook" w:cs="Open Sans"/>
          <w:bCs/>
          <w:sz w:val="20"/>
          <w:szCs w:val="20"/>
        </w:rPr>
        <w:t xml:space="preserve"> today with COVID-19</w:t>
      </w:r>
      <w:r>
        <w:rPr>
          <w:rFonts w:ascii="Century Schoolbook" w:hAnsi="Century Schoolbook" w:cs="Open Sans"/>
          <w:bCs/>
          <w:sz w:val="20"/>
          <w:szCs w:val="20"/>
        </w:rPr>
        <w:t xml:space="preserve">, </w:t>
      </w:r>
      <w:r w:rsidR="00F82549">
        <w:rPr>
          <w:rFonts w:ascii="Century Schoolbook" w:hAnsi="Century Schoolbook" w:cs="Open Sans"/>
          <w:bCs/>
          <w:sz w:val="20"/>
          <w:szCs w:val="20"/>
        </w:rPr>
        <w:t>“</w:t>
      </w:r>
      <w:r w:rsidR="00F82549">
        <w:rPr>
          <w:rFonts w:ascii="Century Schoolbook" w:hAnsi="Century Schoolbook" w:cs="Open Sans"/>
          <w:bCs/>
          <w:i/>
          <w:iCs/>
          <w:sz w:val="20"/>
          <w:szCs w:val="20"/>
        </w:rPr>
        <w:t>W</w:t>
      </w:r>
      <w:r w:rsidRPr="00F82549">
        <w:rPr>
          <w:rFonts w:ascii="Century Schoolbook" w:hAnsi="Century Schoolbook" w:cs="Open Sans"/>
          <w:bCs/>
          <w:i/>
          <w:iCs/>
          <w:sz w:val="20"/>
          <w:szCs w:val="20"/>
        </w:rPr>
        <w:t xml:space="preserve">e must remember not </w:t>
      </w:r>
      <w:r w:rsidR="00255827">
        <w:rPr>
          <w:rFonts w:ascii="Century Schoolbook" w:hAnsi="Century Schoolbook" w:cs="Open Sans"/>
          <w:bCs/>
          <w:i/>
          <w:iCs/>
          <w:sz w:val="20"/>
          <w:szCs w:val="20"/>
        </w:rPr>
        <w:t xml:space="preserve">to </w:t>
      </w:r>
      <w:r w:rsidRPr="00F82549">
        <w:rPr>
          <w:rFonts w:ascii="Century Schoolbook" w:hAnsi="Century Schoolbook" w:cs="Open Sans"/>
          <w:bCs/>
          <w:i/>
          <w:iCs/>
          <w:sz w:val="20"/>
          <w:szCs w:val="20"/>
        </w:rPr>
        <w:t>allow tou</w:t>
      </w:r>
      <w:r w:rsidR="00F82549">
        <w:rPr>
          <w:rFonts w:ascii="Century Schoolbook" w:hAnsi="Century Schoolbook" w:cs="Open Sans"/>
          <w:bCs/>
          <w:i/>
          <w:iCs/>
          <w:sz w:val="20"/>
          <w:szCs w:val="20"/>
        </w:rPr>
        <w:t>gh</w:t>
      </w:r>
      <w:r w:rsidRPr="00F82549">
        <w:rPr>
          <w:rFonts w:ascii="Century Schoolbook" w:hAnsi="Century Schoolbook" w:cs="Open Sans"/>
          <w:bCs/>
          <w:i/>
          <w:iCs/>
          <w:sz w:val="20"/>
          <w:szCs w:val="20"/>
        </w:rPr>
        <w:t xml:space="preserve"> times to define us</w:t>
      </w:r>
      <w:r w:rsidR="002E3324">
        <w:rPr>
          <w:rFonts w:ascii="Century Schoolbook" w:hAnsi="Century Schoolbook" w:cs="Open Sans"/>
          <w:bCs/>
          <w:i/>
          <w:iCs/>
          <w:sz w:val="20"/>
          <w:szCs w:val="20"/>
        </w:rPr>
        <w:t>,</w:t>
      </w:r>
      <w:r w:rsidRPr="00F82549">
        <w:rPr>
          <w:rFonts w:ascii="Century Schoolbook" w:hAnsi="Century Schoolbook" w:cs="Open Sans"/>
          <w:bCs/>
          <w:i/>
          <w:iCs/>
          <w:sz w:val="20"/>
          <w:szCs w:val="20"/>
        </w:rPr>
        <w:t xml:space="preserve"> but </w:t>
      </w:r>
      <w:r w:rsidR="00646279">
        <w:rPr>
          <w:rFonts w:ascii="Century Schoolbook" w:hAnsi="Century Schoolbook" w:cs="Open Sans"/>
          <w:bCs/>
          <w:i/>
          <w:iCs/>
          <w:sz w:val="20"/>
          <w:szCs w:val="20"/>
        </w:rPr>
        <w:t xml:space="preserve">only </w:t>
      </w:r>
      <w:r w:rsidRPr="00F82549">
        <w:rPr>
          <w:rFonts w:ascii="Century Schoolbook" w:hAnsi="Century Schoolbook" w:cs="Open Sans"/>
          <w:bCs/>
          <w:i/>
          <w:iCs/>
          <w:sz w:val="20"/>
          <w:szCs w:val="20"/>
        </w:rPr>
        <w:t>refine us.”</w:t>
      </w:r>
      <w:r w:rsidR="00F82549">
        <w:rPr>
          <w:rFonts w:ascii="Century Schoolbook" w:hAnsi="Century Schoolbook" w:cs="Open Sans"/>
          <w:bCs/>
          <w:i/>
          <w:iCs/>
          <w:sz w:val="20"/>
          <w:szCs w:val="20"/>
        </w:rPr>
        <w:t xml:space="preserve">  </w:t>
      </w:r>
      <w:r w:rsidR="00A662E1">
        <w:rPr>
          <w:rFonts w:ascii="Century Schoolbook" w:hAnsi="Century Schoolbook" w:cs="Open Sans"/>
          <w:bCs/>
          <w:i/>
          <w:iCs/>
          <w:sz w:val="20"/>
          <w:szCs w:val="20"/>
        </w:rPr>
        <w:t xml:space="preserve">Marlene continued to thank Delaplaine Foundation, Inc. board </w:t>
      </w:r>
      <w:r w:rsidR="005F6553">
        <w:rPr>
          <w:rFonts w:ascii="Century Schoolbook" w:hAnsi="Century Schoolbook" w:cs="Open Sans"/>
          <w:bCs/>
          <w:i/>
          <w:iCs/>
          <w:sz w:val="20"/>
          <w:szCs w:val="20"/>
        </w:rPr>
        <w:t>members</w:t>
      </w:r>
      <w:r w:rsidR="002E3324">
        <w:rPr>
          <w:rFonts w:ascii="Century Schoolbook" w:hAnsi="Century Schoolbook" w:cs="Open Sans"/>
          <w:bCs/>
          <w:i/>
          <w:iCs/>
          <w:sz w:val="20"/>
          <w:szCs w:val="20"/>
        </w:rPr>
        <w:t xml:space="preserve"> and staff</w:t>
      </w:r>
      <w:r w:rsidR="005F6553">
        <w:rPr>
          <w:rFonts w:ascii="Century Schoolbook" w:hAnsi="Century Schoolbook" w:cs="Open Sans"/>
          <w:bCs/>
          <w:i/>
          <w:iCs/>
          <w:sz w:val="20"/>
          <w:szCs w:val="20"/>
        </w:rPr>
        <w:t xml:space="preserve"> </w:t>
      </w:r>
      <w:r w:rsidR="00A662E1">
        <w:rPr>
          <w:rFonts w:ascii="Century Schoolbook" w:hAnsi="Century Schoolbook" w:cs="Open Sans"/>
          <w:bCs/>
          <w:i/>
          <w:iCs/>
          <w:sz w:val="20"/>
          <w:szCs w:val="20"/>
        </w:rPr>
        <w:t>that were present and work tirelessly</w:t>
      </w:r>
      <w:r w:rsidR="005F6553">
        <w:rPr>
          <w:rFonts w:ascii="Century Schoolbook" w:hAnsi="Century Schoolbook" w:cs="Open Sans"/>
          <w:bCs/>
          <w:i/>
          <w:iCs/>
          <w:sz w:val="20"/>
          <w:szCs w:val="20"/>
        </w:rPr>
        <w:t xml:space="preserve"> with her</w:t>
      </w:r>
      <w:r w:rsidR="00A662E1">
        <w:rPr>
          <w:rFonts w:ascii="Century Schoolbook" w:hAnsi="Century Schoolbook" w:cs="Open Sans"/>
          <w:bCs/>
          <w:i/>
          <w:iCs/>
          <w:sz w:val="20"/>
          <w:szCs w:val="20"/>
        </w:rPr>
        <w:t xml:space="preserve"> to serve the community.  She shared she often reflects on her favorite bible verse, </w:t>
      </w:r>
      <w:r w:rsidR="000B1D5A">
        <w:rPr>
          <w:rFonts w:ascii="Century Schoolbook" w:hAnsi="Century Schoolbook" w:cs="Open Sans"/>
          <w:bCs/>
          <w:i/>
          <w:iCs/>
          <w:sz w:val="20"/>
          <w:szCs w:val="20"/>
        </w:rPr>
        <w:t>‘</w:t>
      </w:r>
      <w:r w:rsidR="00A662E1">
        <w:rPr>
          <w:rFonts w:ascii="Century Schoolbook" w:hAnsi="Century Schoolbook" w:cs="Open Sans"/>
          <w:bCs/>
          <w:i/>
          <w:iCs/>
          <w:sz w:val="20"/>
          <w:szCs w:val="20"/>
        </w:rPr>
        <w:t xml:space="preserve">Luke 12:48, To whomever much is given, </w:t>
      </w:r>
      <w:r w:rsidR="0006015D">
        <w:rPr>
          <w:rFonts w:ascii="Century Schoolbook" w:hAnsi="Century Schoolbook" w:cs="Open Sans"/>
          <w:bCs/>
          <w:i/>
          <w:iCs/>
          <w:sz w:val="20"/>
          <w:szCs w:val="20"/>
        </w:rPr>
        <w:t xml:space="preserve">much </w:t>
      </w:r>
      <w:r w:rsidR="00A662E1">
        <w:rPr>
          <w:rFonts w:ascii="Century Schoolbook" w:hAnsi="Century Schoolbook" w:cs="Open Sans"/>
          <w:bCs/>
          <w:i/>
          <w:iCs/>
          <w:sz w:val="20"/>
          <w:szCs w:val="20"/>
        </w:rPr>
        <w:t>will be required.</w:t>
      </w:r>
      <w:r w:rsidR="000B1D5A">
        <w:rPr>
          <w:rFonts w:ascii="Century Schoolbook" w:hAnsi="Century Schoolbook" w:cs="Open Sans"/>
          <w:bCs/>
          <w:i/>
          <w:iCs/>
          <w:sz w:val="20"/>
          <w:szCs w:val="20"/>
        </w:rPr>
        <w:t>’</w:t>
      </w:r>
      <w:r w:rsidR="00A662E1">
        <w:rPr>
          <w:rFonts w:ascii="Century Schoolbook" w:hAnsi="Century Schoolbook" w:cs="Open Sans"/>
          <w:bCs/>
          <w:i/>
          <w:iCs/>
          <w:sz w:val="20"/>
          <w:szCs w:val="20"/>
        </w:rPr>
        <w:t xml:space="preserve"> </w:t>
      </w:r>
    </w:p>
    <w:p w14:paraId="672217FF" w14:textId="01E280ED" w:rsidR="00A662E1" w:rsidRDefault="00F82549" w:rsidP="00A662E1">
      <w:pPr>
        <w:shd w:val="clear" w:color="auto" w:fill="FFFFFF"/>
        <w:spacing w:before="100" w:beforeAutospacing="1" w:afterAutospacing="1"/>
        <w:rPr>
          <w:rFonts w:ascii="Century Schoolbook" w:hAnsi="Century Schoolbook" w:cs="Open Sans"/>
          <w:bCs/>
          <w:sz w:val="20"/>
          <w:szCs w:val="20"/>
        </w:rPr>
      </w:pPr>
      <w:r>
        <w:rPr>
          <w:rFonts w:ascii="Century Schoolbook" w:hAnsi="Century Schoolbook" w:cs="Open Sans"/>
          <w:bCs/>
          <w:sz w:val="20"/>
          <w:szCs w:val="20"/>
        </w:rPr>
        <w:t xml:space="preserve">Marlene also thanked George Delaplaine, </w:t>
      </w:r>
      <w:r w:rsidR="002E3324">
        <w:rPr>
          <w:rFonts w:ascii="Century Schoolbook" w:hAnsi="Century Schoolbook" w:cs="Open Sans"/>
          <w:bCs/>
          <w:sz w:val="20"/>
          <w:szCs w:val="20"/>
        </w:rPr>
        <w:t>J</w:t>
      </w:r>
      <w:r>
        <w:rPr>
          <w:rFonts w:ascii="Century Schoolbook" w:hAnsi="Century Schoolbook" w:cs="Open Sans"/>
          <w:bCs/>
          <w:sz w:val="20"/>
          <w:szCs w:val="20"/>
        </w:rPr>
        <w:t xml:space="preserve">r. for </w:t>
      </w:r>
      <w:r w:rsidR="002E3324">
        <w:rPr>
          <w:rFonts w:ascii="Century Schoolbook" w:hAnsi="Century Schoolbook" w:cs="Open Sans"/>
          <w:bCs/>
          <w:sz w:val="20"/>
          <w:szCs w:val="20"/>
        </w:rPr>
        <w:t xml:space="preserve">the trust and confidence he has placed in her and for </w:t>
      </w:r>
      <w:r w:rsidR="005F6553">
        <w:rPr>
          <w:rFonts w:ascii="Century Schoolbook" w:hAnsi="Century Schoolbook" w:cs="Open Sans"/>
          <w:bCs/>
          <w:sz w:val="20"/>
          <w:szCs w:val="20"/>
        </w:rPr>
        <w:t>supporting</w:t>
      </w:r>
      <w:r>
        <w:rPr>
          <w:rFonts w:ascii="Century Schoolbook" w:hAnsi="Century Schoolbook" w:cs="Open Sans"/>
          <w:bCs/>
          <w:sz w:val="20"/>
          <w:szCs w:val="20"/>
        </w:rPr>
        <w:t xml:space="preserve"> her </w:t>
      </w:r>
      <w:r w:rsidR="000B1D5A">
        <w:rPr>
          <w:rFonts w:ascii="Century Schoolbook" w:hAnsi="Century Schoolbook" w:cs="Open Sans"/>
          <w:bCs/>
          <w:sz w:val="20"/>
          <w:szCs w:val="20"/>
        </w:rPr>
        <w:t xml:space="preserve">over the years </w:t>
      </w:r>
      <w:r>
        <w:rPr>
          <w:rFonts w:ascii="Century Schoolbook" w:hAnsi="Century Schoolbook" w:cs="Open Sans"/>
          <w:bCs/>
          <w:sz w:val="20"/>
          <w:szCs w:val="20"/>
        </w:rPr>
        <w:t>to become the successful woman she is today.  She shared</w:t>
      </w:r>
      <w:r w:rsidR="00646279">
        <w:rPr>
          <w:rFonts w:ascii="Century Schoolbook" w:hAnsi="Century Schoolbook" w:cs="Open Sans"/>
          <w:bCs/>
          <w:sz w:val="20"/>
          <w:szCs w:val="20"/>
        </w:rPr>
        <w:t xml:space="preserve"> one of the greatest lessons she learned from George and Bettie Delaplaine’s example</w:t>
      </w:r>
      <w:r>
        <w:rPr>
          <w:rFonts w:ascii="Century Schoolbook" w:hAnsi="Century Schoolbook" w:cs="Open Sans"/>
          <w:bCs/>
          <w:sz w:val="20"/>
          <w:szCs w:val="20"/>
        </w:rPr>
        <w:t>, ‘</w:t>
      </w:r>
      <w:r w:rsidRPr="00646279">
        <w:rPr>
          <w:rFonts w:ascii="Century Schoolbook" w:hAnsi="Century Schoolbook" w:cs="Open Sans"/>
          <w:bCs/>
          <w:i/>
          <w:iCs/>
          <w:sz w:val="20"/>
          <w:szCs w:val="20"/>
        </w:rPr>
        <w:t xml:space="preserve">It is </w:t>
      </w:r>
      <w:r w:rsidR="00C86694" w:rsidRPr="00646279">
        <w:rPr>
          <w:rFonts w:ascii="Century Schoolbook" w:hAnsi="Century Schoolbook" w:cs="Open Sans"/>
          <w:bCs/>
          <w:i/>
          <w:iCs/>
          <w:sz w:val="20"/>
          <w:szCs w:val="20"/>
        </w:rPr>
        <w:t xml:space="preserve">not only </w:t>
      </w:r>
      <w:r w:rsidRPr="00646279">
        <w:rPr>
          <w:rFonts w:ascii="Century Schoolbook" w:hAnsi="Century Schoolbook" w:cs="Open Sans"/>
          <w:bCs/>
          <w:i/>
          <w:iCs/>
          <w:sz w:val="20"/>
          <w:szCs w:val="20"/>
        </w:rPr>
        <w:t>important to watch the bottom line</w:t>
      </w:r>
      <w:r w:rsidR="00C86694" w:rsidRPr="00646279">
        <w:rPr>
          <w:rFonts w:ascii="Century Schoolbook" w:hAnsi="Century Schoolbook" w:cs="Open Sans"/>
          <w:bCs/>
          <w:i/>
          <w:iCs/>
          <w:sz w:val="20"/>
          <w:szCs w:val="20"/>
        </w:rPr>
        <w:t>,</w:t>
      </w:r>
      <w:r w:rsidRPr="00646279">
        <w:rPr>
          <w:rFonts w:ascii="Century Schoolbook" w:hAnsi="Century Schoolbook" w:cs="Open Sans"/>
          <w:bCs/>
          <w:i/>
          <w:iCs/>
          <w:sz w:val="20"/>
          <w:szCs w:val="20"/>
        </w:rPr>
        <w:t xml:space="preserve"> but more important</w:t>
      </w:r>
      <w:r w:rsidR="00C86694" w:rsidRPr="00646279">
        <w:rPr>
          <w:rFonts w:ascii="Century Schoolbook" w:hAnsi="Century Schoolbook" w:cs="Open Sans"/>
          <w:bCs/>
          <w:i/>
          <w:iCs/>
          <w:sz w:val="20"/>
          <w:szCs w:val="20"/>
        </w:rPr>
        <w:t>ly</w:t>
      </w:r>
      <w:r w:rsidRPr="00646279">
        <w:rPr>
          <w:rFonts w:ascii="Century Schoolbook" w:hAnsi="Century Schoolbook" w:cs="Open Sans"/>
          <w:bCs/>
          <w:i/>
          <w:iCs/>
          <w:sz w:val="20"/>
          <w:szCs w:val="20"/>
        </w:rPr>
        <w:t xml:space="preserve"> to watch humankind.</w:t>
      </w:r>
      <w:r w:rsidR="00C86694" w:rsidRPr="005F6553">
        <w:rPr>
          <w:rFonts w:ascii="Century Schoolbook" w:hAnsi="Century Schoolbook" w:cs="Open Sans"/>
          <w:bCs/>
          <w:i/>
          <w:iCs/>
          <w:sz w:val="20"/>
          <w:szCs w:val="20"/>
        </w:rPr>
        <w:t xml:space="preserve">’ and </w:t>
      </w:r>
      <w:r w:rsidR="0006015D">
        <w:rPr>
          <w:rFonts w:ascii="Century Schoolbook" w:hAnsi="Century Schoolbook" w:cs="Open Sans"/>
          <w:bCs/>
          <w:i/>
          <w:iCs/>
          <w:sz w:val="20"/>
          <w:szCs w:val="20"/>
        </w:rPr>
        <w:t>they have</w:t>
      </w:r>
      <w:r w:rsidR="00C86694" w:rsidRPr="005F6553">
        <w:rPr>
          <w:rFonts w:ascii="Century Schoolbook" w:hAnsi="Century Schoolbook" w:cs="Open Sans"/>
          <w:bCs/>
          <w:i/>
          <w:iCs/>
          <w:sz w:val="20"/>
          <w:szCs w:val="20"/>
        </w:rPr>
        <w:t xml:space="preserve"> been a powerful </w:t>
      </w:r>
      <w:r w:rsidR="00A662E1" w:rsidRPr="005F6553">
        <w:rPr>
          <w:rFonts w:ascii="Century Schoolbook" w:hAnsi="Century Schoolbook" w:cs="Open Sans"/>
          <w:bCs/>
          <w:i/>
          <w:iCs/>
          <w:sz w:val="20"/>
          <w:szCs w:val="20"/>
        </w:rPr>
        <w:t>example</w:t>
      </w:r>
      <w:r w:rsidR="00C86694" w:rsidRPr="005F6553">
        <w:rPr>
          <w:rFonts w:ascii="Century Schoolbook" w:hAnsi="Century Schoolbook" w:cs="Open Sans"/>
          <w:bCs/>
          <w:i/>
          <w:iCs/>
          <w:sz w:val="20"/>
          <w:szCs w:val="20"/>
        </w:rPr>
        <w:t xml:space="preserve"> for her over the years.</w:t>
      </w:r>
      <w:r w:rsidR="00C86694">
        <w:rPr>
          <w:rFonts w:ascii="Century Schoolbook" w:hAnsi="Century Schoolbook" w:cs="Open Sans"/>
          <w:bCs/>
          <w:sz w:val="20"/>
          <w:szCs w:val="20"/>
        </w:rPr>
        <w:t xml:space="preserve">  </w:t>
      </w:r>
    </w:p>
    <w:p w14:paraId="15333809" w14:textId="7614A1A9" w:rsidR="00A662E1" w:rsidRDefault="00C86694" w:rsidP="00A662E1">
      <w:pPr>
        <w:shd w:val="clear" w:color="auto" w:fill="FFFFFF"/>
        <w:spacing w:before="100" w:beforeAutospacing="1" w:afterAutospacing="1"/>
        <w:rPr>
          <w:rFonts w:ascii="Century Schoolbook" w:hAnsi="Century Schoolbook" w:cs="Open Sans"/>
          <w:bCs/>
          <w:sz w:val="20"/>
          <w:szCs w:val="20"/>
        </w:rPr>
      </w:pPr>
      <w:r>
        <w:rPr>
          <w:rFonts w:ascii="Century Schoolbook" w:hAnsi="Century Schoolbook" w:cs="Open Sans"/>
          <w:bCs/>
          <w:sz w:val="20"/>
          <w:szCs w:val="20"/>
        </w:rPr>
        <w:t>Marlene went on to share what an honor it has been to serve in this incredible community</w:t>
      </w:r>
      <w:r w:rsidR="00646279">
        <w:rPr>
          <w:rFonts w:ascii="Century Schoolbook" w:hAnsi="Century Schoolbook" w:cs="Open Sans"/>
          <w:bCs/>
          <w:sz w:val="20"/>
          <w:szCs w:val="20"/>
        </w:rPr>
        <w:t xml:space="preserve"> and thanked God for the many wonderful people he has placed in her life</w:t>
      </w:r>
      <w:r w:rsidR="005F6553">
        <w:rPr>
          <w:rFonts w:ascii="Century Schoolbook" w:hAnsi="Century Schoolbook" w:cs="Open Sans"/>
          <w:bCs/>
          <w:sz w:val="20"/>
          <w:szCs w:val="20"/>
        </w:rPr>
        <w:t xml:space="preserve">.  </w:t>
      </w:r>
      <w:r w:rsidR="002E3324">
        <w:rPr>
          <w:rFonts w:ascii="Century Schoolbook" w:hAnsi="Century Schoolbook" w:cs="Open Sans"/>
          <w:bCs/>
          <w:sz w:val="20"/>
          <w:szCs w:val="20"/>
        </w:rPr>
        <w:t>Marlene Young and</w:t>
      </w:r>
      <w:r w:rsidR="00A662E1">
        <w:rPr>
          <w:rFonts w:ascii="Century Schoolbook" w:hAnsi="Century Schoolbook" w:cs="Open Sans"/>
          <w:bCs/>
          <w:sz w:val="20"/>
          <w:szCs w:val="20"/>
        </w:rPr>
        <w:t xml:space="preserve"> her </w:t>
      </w:r>
      <w:r w:rsidR="00646279">
        <w:rPr>
          <w:rFonts w:ascii="Century Schoolbook" w:hAnsi="Century Schoolbook" w:cs="Open Sans"/>
          <w:bCs/>
          <w:sz w:val="20"/>
          <w:szCs w:val="20"/>
        </w:rPr>
        <w:t>husband Mike</w:t>
      </w:r>
      <w:r w:rsidR="002E3324">
        <w:rPr>
          <w:rFonts w:ascii="Century Schoolbook" w:hAnsi="Century Schoolbook" w:cs="Open Sans"/>
          <w:bCs/>
          <w:sz w:val="20"/>
          <w:szCs w:val="20"/>
        </w:rPr>
        <w:t xml:space="preserve"> have a</w:t>
      </w:r>
      <w:r w:rsidR="00A662E1" w:rsidRPr="003236FA">
        <w:rPr>
          <w:rFonts w:ascii="Century Schoolbook" w:hAnsi="Century Schoolbook" w:cs="Open Sans"/>
          <w:bCs/>
          <w:sz w:val="20"/>
          <w:szCs w:val="20"/>
        </w:rPr>
        <w:t xml:space="preserve"> daughter and a son and their spouses, and six grandchildren.</w:t>
      </w:r>
    </w:p>
    <w:p w14:paraId="434E1ABE" w14:textId="2664D114" w:rsidR="00697047" w:rsidRDefault="00697047" w:rsidP="00BA54C6">
      <w:pPr>
        <w:shd w:val="clear" w:color="auto" w:fill="FFFFFF"/>
        <w:spacing w:before="100" w:beforeAutospacing="1" w:afterAutospacing="1"/>
        <w:rPr>
          <w:rFonts w:ascii="Century Schoolbook" w:hAnsi="Century Schoolbook" w:cs="Open Sans"/>
          <w:bCs/>
          <w:sz w:val="20"/>
          <w:szCs w:val="20"/>
        </w:rPr>
      </w:pPr>
    </w:p>
    <w:p w14:paraId="04B5AEE1" w14:textId="4902B392" w:rsidR="00697047" w:rsidRDefault="00697047" w:rsidP="00BA54C6">
      <w:pPr>
        <w:shd w:val="clear" w:color="auto" w:fill="FFFFFF"/>
        <w:spacing w:before="100" w:beforeAutospacing="1" w:afterAutospacing="1"/>
        <w:rPr>
          <w:rFonts w:ascii="Century Schoolbook" w:hAnsi="Century Schoolbook" w:cs="Open Sans"/>
          <w:bCs/>
          <w:sz w:val="20"/>
          <w:szCs w:val="20"/>
        </w:rPr>
      </w:pPr>
    </w:p>
    <w:p w14:paraId="3E8CD186" w14:textId="77777777" w:rsidR="000B1D5A" w:rsidRDefault="000B1D5A" w:rsidP="00697047">
      <w:pPr>
        <w:shd w:val="clear" w:color="auto" w:fill="FFFFFF"/>
        <w:spacing w:before="100" w:beforeAutospacing="1" w:afterAutospacing="1"/>
        <w:rPr>
          <w:rFonts w:ascii="Century Schoolbook" w:hAnsi="Century Schoolbook" w:cs="Open Sans"/>
          <w:b/>
          <w:sz w:val="20"/>
          <w:szCs w:val="20"/>
        </w:rPr>
      </w:pPr>
      <w:bookmarkStart w:id="0" w:name="_GoBack"/>
      <w:bookmarkEnd w:id="0"/>
    </w:p>
    <w:p w14:paraId="5A1AFF45" w14:textId="77777777" w:rsidR="00376583" w:rsidRDefault="00376583" w:rsidP="00697047">
      <w:pPr>
        <w:shd w:val="clear" w:color="auto" w:fill="FFFFFF"/>
        <w:spacing w:before="100" w:beforeAutospacing="1" w:afterAutospacing="1"/>
        <w:rPr>
          <w:rFonts w:ascii="Century Schoolbook" w:hAnsi="Century Schoolbook" w:cs="Open Sans"/>
          <w:b/>
          <w:sz w:val="20"/>
          <w:szCs w:val="20"/>
        </w:rPr>
      </w:pPr>
    </w:p>
    <w:p w14:paraId="37E1787B" w14:textId="1FE2C7E2" w:rsidR="00697047" w:rsidRPr="00697047" w:rsidRDefault="00586181" w:rsidP="00697047">
      <w:pPr>
        <w:shd w:val="clear" w:color="auto" w:fill="FFFFFF"/>
        <w:spacing w:before="100" w:beforeAutospacing="1" w:afterAutospacing="1"/>
        <w:rPr>
          <w:rFonts w:ascii="Century Schoolbook" w:hAnsi="Century Schoolbook"/>
          <w:i/>
          <w:iCs/>
          <w:sz w:val="18"/>
          <w:szCs w:val="18"/>
        </w:rPr>
      </w:pPr>
      <w:r w:rsidRPr="00586181">
        <w:rPr>
          <w:rFonts w:ascii="Century Schoolbook" w:hAnsi="Century Schoolbook" w:cs="Open Sans"/>
          <w:b/>
          <w:sz w:val="20"/>
          <w:szCs w:val="20"/>
        </w:rPr>
        <w:t>About Saint John’s Catholic Prep</w:t>
      </w:r>
    </w:p>
    <w:p w14:paraId="5EFD3645" w14:textId="58BFCF8F" w:rsidR="00697047" w:rsidRPr="00376583" w:rsidRDefault="00697047" w:rsidP="00BA54C6">
      <w:pPr>
        <w:shd w:val="clear" w:color="auto" w:fill="FFFFFF"/>
        <w:spacing w:before="100" w:beforeAutospacing="1" w:afterAutospacing="1"/>
        <w:rPr>
          <w:rFonts w:ascii="Century Schoolbook" w:hAnsi="Century Schoolbook"/>
          <w:i/>
          <w:iCs/>
          <w:sz w:val="18"/>
          <w:szCs w:val="18"/>
        </w:rPr>
      </w:pPr>
      <w:r w:rsidRPr="00697047">
        <w:rPr>
          <w:rFonts w:ascii="Century Schoolbook" w:hAnsi="Century Schoolbook"/>
          <w:i/>
          <w:iCs/>
          <w:sz w:val="18"/>
          <w:szCs w:val="18"/>
        </w:rPr>
        <w:t xml:space="preserve">Saint John’s Catholic Prep, the oldest Catholic High School in Maryland founded in 1829.  Saint John’s Catholic Prep is a private, Roman Catholic, coeducational, college preparatory high school located on over 60 acre’s campus in </w:t>
      </w:r>
      <w:proofErr w:type="spellStart"/>
      <w:r w:rsidRPr="00697047">
        <w:rPr>
          <w:rFonts w:ascii="Century Schoolbook" w:hAnsi="Century Schoolbook"/>
          <w:i/>
          <w:iCs/>
          <w:sz w:val="18"/>
          <w:szCs w:val="18"/>
        </w:rPr>
        <w:t>Buckeystown</w:t>
      </w:r>
      <w:proofErr w:type="spellEnd"/>
      <w:r w:rsidRPr="00697047">
        <w:rPr>
          <w:rFonts w:ascii="Century Schoolbook" w:hAnsi="Century Schoolbook"/>
          <w:i/>
          <w:iCs/>
          <w:sz w:val="18"/>
          <w:szCs w:val="18"/>
        </w:rPr>
        <w:t>, Maryland, south of Frederick, Maryland.  As Frederick’s area Premier College Prep High School Saint John’s Catholic Prep is dedicated to the development and education of the total student to foster a commitment to academic excellence, service and leadership while inspiring lifelong learners and the development of future servants for their communities.  Saint John’s Catholic has an 100% College Acceptance Rate and offers a Guaranteed College Acceptance &amp; Scholarship Program as well as Mount St. Mary’s Dual Credit Partnership.</w:t>
      </w:r>
    </w:p>
    <w:sectPr w:rsidR="00697047" w:rsidRPr="00376583" w:rsidSect="004D0647">
      <w:headerReference w:type="even" r:id="rId8"/>
      <w:headerReference w:type="default" r:id="rId9"/>
      <w:footerReference w:type="even" r:id="rId10"/>
      <w:footerReference w:type="default" r:id="rId11"/>
      <w:headerReference w:type="first" r:id="rId12"/>
      <w:footerReference w:type="first" r:id="rId13"/>
      <w:pgSz w:w="12240" w:h="15840"/>
      <w:pgMar w:top="432" w:right="864" w:bottom="0" w:left="864"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28C05" w14:textId="77777777" w:rsidR="00034000" w:rsidRDefault="00034000" w:rsidP="007B0744">
      <w:r>
        <w:separator/>
      </w:r>
    </w:p>
  </w:endnote>
  <w:endnote w:type="continuationSeparator" w:id="0">
    <w:p w14:paraId="546B0EB4" w14:textId="77777777" w:rsidR="00034000" w:rsidRDefault="00034000" w:rsidP="007B0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Open Sans">
    <w:altName w:val="Calibr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AAC12" w14:textId="77777777" w:rsidR="004D0647" w:rsidRDefault="004D0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4915B" w14:textId="7B2A04F4" w:rsidR="007B0744" w:rsidRDefault="007B0744" w:rsidP="007B0744">
    <w:pPr>
      <w:pStyle w:val="Footer"/>
      <w:ind w:left="-1440"/>
    </w:pPr>
    <w:r>
      <w:rPr>
        <w:noProof/>
      </w:rPr>
      <w:drawing>
        <wp:inline distT="0" distB="0" distL="0" distR="0" wp14:anchorId="160CFFFA" wp14:editId="6D3AD59D">
          <wp:extent cx="7772400" cy="1180465"/>
          <wp:effectExtent l="0" t="0" r="0" b="63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 Foot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18046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5CF7D" w14:textId="77777777" w:rsidR="004D0647" w:rsidRDefault="004D0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C22BD" w14:textId="77777777" w:rsidR="00034000" w:rsidRDefault="00034000" w:rsidP="007B0744">
      <w:r>
        <w:separator/>
      </w:r>
    </w:p>
  </w:footnote>
  <w:footnote w:type="continuationSeparator" w:id="0">
    <w:p w14:paraId="50704180" w14:textId="77777777" w:rsidR="00034000" w:rsidRDefault="00034000" w:rsidP="007B0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63678" w14:textId="77777777" w:rsidR="004D0647" w:rsidRDefault="004D06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7BB23" w14:textId="77777777" w:rsidR="006D62B6" w:rsidRDefault="006D62B6" w:rsidP="005B77DA">
    <w:pPr>
      <w:pStyle w:val="Header"/>
      <w:jc w:val="center"/>
      <w:rPr>
        <w:sz w:val="56"/>
        <w:szCs w:val="56"/>
      </w:rPr>
    </w:pPr>
    <w:r>
      <w:rPr>
        <w:noProof/>
        <w:sz w:val="56"/>
        <w:szCs w:val="56"/>
      </w:rPr>
      <w:drawing>
        <wp:inline distT="0" distB="0" distL="0" distR="0" wp14:anchorId="6E8E315B" wp14:editId="39FABC49">
          <wp:extent cx="723900" cy="72390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664618_1418828698154805_2491526059828099752_n.png"/>
                  <pic:cNvPicPr/>
                </pic:nvPicPr>
                <pic:blipFill>
                  <a:blip r:embed="rId1">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inline>
      </w:drawing>
    </w:r>
  </w:p>
  <w:p w14:paraId="53D8827B" w14:textId="1EFCB85E" w:rsidR="00AA6A6B" w:rsidRPr="00421EF9" w:rsidRDefault="00BA54C6" w:rsidP="005B77DA">
    <w:pPr>
      <w:pStyle w:val="Header"/>
      <w:ind w:left="-1080"/>
      <w:jc w:val="center"/>
      <w:rPr>
        <w:sz w:val="28"/>
        <w:szCs w:val="28"/>
      </w:rPr>
    </w:pPr>
    <w:r>
      <w:rPr>
        <w:sz w:val="40"/>
        <w:szCs w:val="40"/>
      </w:rPr>
      <w:t xml:space="preserve">      </w:t>
    </w:r>
    <w:r w:rsidR="00A111D3" w:rsidRPr="00215D53">
      <w:rPr>
        <w:sz w:val="32"/>
        <w:szCs w:val="32"/>
      </w:rPr>
      <w:t>NEWS RELEASE</w:t>
    </w:r>
    <w:r w:rsidR="00A111D3" w:rsidRPr="00421EF9">
      <w:rPr>
        <w:sz w:val="36"/>
        <w:szCs w:val="36"/>
      </w:rPr>
      <w:br/>
    </w:r>
    <w:r>
      <w:rPr>
        <w:sz w:val="32"/>
        <w:szCs w:val="32"/>
      </w:rPr>
      <w:t xml:space="preserve">          </w:t>
    </w:r>
    <w:r w:rsidR="00A111D3" w:rsidRPr="00215D53">
      <w:t>SAINT JOHN’S CATHOLIC PREP</w:t>
    </w:r>
  </w:p>
  <w:p w14:paraId="7C7B5B4F" w14:textId="3B85AA47" w:rsidR="00AA6A6B" w:rsidRPr="004D0647" w:rsidRDefault="00BA54C6" w:rsidP="004D0647">
    <w:pPr>
      <w:pStyle w:val="Header"/>
      <w:ind w:left="-1080"/>
      <w:jc w:val="center"/>
      <w:rPr>
        <w:sz w:val="20"/>
        <w:szCs w:val="20"/>
      </w:rPr>
    </w:pPr>
    <w:r>
      <w:t xml:space="preserve">            </w:t>
    </w:r>
    <w:r w:rsidR="00A111D3" w:rsidRPr="00215D53">
      <w:rPr>
        <w:sz w:val="20"/>
        <w:szCs w:val="20"/>
      </w:rPr>
      <w:t>Nancy Fay – Director of Advancement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CD60E" w14:textId="77777777" w:rsidR="004D0647" w:rsidRDefault="004D06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0MTU3NTQ3NrO0MDNS0lEKTi0uzszPAykwrQUAw6XHYSwAAAA="/>
  </w:docVars>
  <w:rsids>
    <w:rsidRoot w:val="00647464"/>
    <w:rsid w:val="00012C1A"/>
    <w:rsid w:val="00034000"/>
    <w:rsid w:val="0004256C"/>
    <w:rsid w:val="0006015D"/>
    <w:rsid w:val="000966CF"/>
    <w:rsid w:val="000B1D5A"/>
    <w:rsid w:val="000E00DD"/>
    <w:rsid w:val="0014194E"/>
    <w:rsid w:val="00152484"/>
    <w:rsid w:val="001B31D4"/>
    <w:rsid w:val="001F5A1A"/>
    <w:rsid w:val="002000A2"/>
    <w:rsid w:val="00215D53"/>
    <w:rsid w:val="0024107B"/>
    <w:rsid w:val="002429A7"/>
    <w:rsid w:val="00253354"/>
    <w:rsid w:val="00255827"/>
    <w:rsid w:val="00272CBC"/>
    <w:rsid w:val="00283A19"/>
    <w:rsid w:val="002E3324"/>
    <w:rsid w:val="00301FF9"/>
    <w:rsid w:val="003236FA"/>
    <w:rsid w:val="00344377"/>
    <w:rsid w:val="00376583"/>
    <w:rsid w:val="00383F94"/>
    <w:rsid w:val="00396C7A"/>
    <w:rsid w:val="003A7035"/>
    <w:rsid w:val="003B2211"/>
    <w:rsid w:val="00400223"/>
    <w:rsid w:val="00421EF9"/>
    <w:rsid w:val="004842D1"/>
    <w:rsid w:val="004A2DF4"/>
    <w:rsid w:val="004A52D9"/>
    <w:rsid w:val="004D0647"/>
    <w:rsid w:val="004E7DB3"/>
    <w:rsid w:val="00504707"/>
    <w:rsid w:val="00523E35"/>
    <w:rsid w:val="005369AA"/>
    <w:rsid w:val="005762D6"/>
    <w:rsid w:val="00582CE9"/>
    <w:rsid w:val="00586181"/>
    <w:rsid w:val="005A7107"/>
    <w:rsid w:val="005B77DA"/>
    <w:rsid w:val="005C403B"/>
    <w:rsid w:val="005E1E49"/>
    <w:rsid w:val="005E2908"/>
    <w:rsid w:val="005E3DFE"/>
    <w:rsid w:val="005F6553"/>
    <w:rsid w:val="00631782"/>
    <w:rsid w:val="00635B2A"/>
    <w:rsid w:val="00646279"/>
    <w:rsid w:val="00647464"/>
    <w:rsid w:val="006575C6"/>
    <w:rsid w:val="00697047"/>
    <w:rsid w:val="006B103C"/>
    <w:rsid w:val="006C4CE6"/>
    <w:rsid w:val="006D62B6"/>
    <w:rsid w:val="00702BCE"/>
    <w:rsid w:val="00703593"/>
    <w:rsid w:val="00710EAD"/>
    <w:rsid w:val="00746BCD"/>
    <w:rsid w:val="00787F5F"/>
    <w:rsid w:val="007B0744"/>
    <w:rsid w:val="007F0E31"/>
    <w:rsid w:val="00824E00"/>
    <w:rsid w:val="00836A66"/>
    <w:rsid w:val="00844B58"/>
    <w:rsid w:val="00862789"/>
    <w:rsid w:val="0086311D"/>
    <w:rsid w:val="00865DAF"/>
    <w:rsid w:val="008723C0"/>
    <w:rsid w:val="00874CCD"/>
    <w:rsid w:val="00886679"/>
    <w:rsid w:val="008A7F84"/>
    <w:rsid w:val="008B4A5D"/>
    <w:rsid w:val="008D4978"/>
    <w:rsid w:val="008F1188"/>
    <w:rsid w:val="0091092A"/>
    <w:rsid w:val="00914429"/>
    <w:rsid w:val="00927780"/>
    <w:rsid w:val="0093223F"/>
    <w:rsid w:val="00935344"/>
    <w:rsid w:val="009561E4"/>
    <w:rsid w:val="009674A9"/>
    <w:rsid w:val="009A5487"/>
    <w:rsid w:val="009B4201"/>
    <w:rsid w:val="009D7154"/>
    <w:rsid w:val="009E7CE4"/>
    <w:rsid w:val="009F185F"/>
    <w:rsid w:val="009F3B20"/>
    <w:rsid w:val="00A111D3"/>
    <w:rsid w:val="00A15483"/>
    <w:rsid w:val="00A27FDF"/>
    <w:rsid w:val="00A353DE"/>
    <w:rsid w:val="00A432AC"/>
    <w:rsid w:val="00A52131"/>
    <w:rsid w:val="00A55485"/>
    <w:rsid w:val="00A662E1"/>
    <w:rsid w:val="00A711F2"/>
    <w:rsid w:val="00A71DF5"/>
    <w:rsid w:val="00A91234"/>
    <w:rsid w:val="00AA6A6B"/>
    <w:rsid w:val="00AB4785"/>
    <w:rsid w:val="00AC015F"/>
    <w:rsid w:val="00AC6710"/>
    <w:rsid w:val="00AD0474"/>
    <w:rsid w:val="00AD0D55"/>
    <w:rsid w:val="00AD4E0B"/>
    <w:rsid w:val="00AE5F55"/>
    <w:rsid w:val="00AF7D9F"/>
    <w:rsid w:val="00B168EA"/>
    <w:rsid w:val="00B2463F"/>
    <w:rsid w:val="00B805D4"/>
    <w:rsid w:val="00B95193"/>
    <w:rsid w:val="00BA54C6"/>
    <w:rsid w:val="00BB336D"/>
    <w:rsid w:val="00BD2D39"/>
    <w:rsid w:val="00BD4E9F"/>
    <w:rsid w:val="00BE2329"/>
    <w:rsid w:val="00C0234F"/>
    <w:rsid w:val="00C2086B"/>
    <w:rsid w:val="00C32395"/>
    <w:rsid w:val="00C4698C"/>
    <w:rsid w:val="00C5026D"/>
    <w:rsid w:val="00C65CCE"/>
    <w:rsid w:val="00C65E68"/>
    <w:rsid w:val="00C66C87"/>
    <w:rsid w:val="00C805D9"/>
    <w:rsid w:val="00C86694"/>
    <w:rsid w:val="00CA79A0"/>
    <w:rsid w:val="00D4392F"/>
    <w:rsid w:val="00D55D52"/>
    <w:rsid w:val="00D60AA0"/>
    <w:rsid w:val="00DB7F1B"/>
    <w:rsid w:val="00E22A12"/>
    <w:rsid w:val="00E3606B"/>
    <w:rsid w:val="00E4332B"/>
    <w:rsid w:val="00E60713"/>
    <w:rsid w:val="00ED65C4"/>
    <w:rsid w:val="00F76883"/>
    <w:rsid w:val="00F82549"/>
    <w:rsid w:val="00F82794"/>
    <w:rsid w:val="00FA5CFF"/>
    <w:rsid w:val="00FB676A"/>
    <w:rsid w:val="00FE0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13DA8"/>
  <w15:docId w15:val="{835CF0DF-14F2-994A-9425-9F65309A6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464"/>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7464"/>
    <w:rPr>
      <w:color w:val="0000FF"/>
      <w:u w:val="single"/>
    </w:rPr>
  </w:style>
  <w:style w:type="paragraph" w:styleId="BalloonText">
    <w:name w:val="Balloon Text"/>
    <w:basedOn w:val="Normal"/>
    <w:link w:val="BalloonTextChar"/>
    <w:uiPriority w:val="99"/>
    <w:semiHidden/>
    <w:unhideWhenUsed/>
    <w:rsid w:val="00702BCE"/>
    <w:rPr>
      <w:rFonts w:ascii="Tahoma" w:hAnsi="Tahoma" w:cs="Tahoma"/>
      <w:sz w:val="16"/>
      <w:szCs w:val="16"/>
    </w:rPr>
  </w:style>
  <w:style w:type="character" w:customStyle="1" w:styleId="BalloonTextChar">
    <w:name w:val="Balloon Text Char"/>
    <w:basedOn w:val="DefaultParagraphFont"/>
    <w:link w:val="BalloonText"/>
    <w:uiPriority w:val="99"/>
    <w:semiHidden/>
    <w:rsid w:val="00702BCE"/>
    <w:rPr>
      <w:rFonts w:ascii="Tahoma" w:eastAsia="Times New Roman" w:hAnsi="Tahoma" w:cs="Tahoma"/>
      <w:sz w:val="16"/>
      <w:szCs w:val="16"/>
    </w:rPr>
  </w:style>
  <w:style w:type="paragraph" w:styleId="Header">
    <w:name w:val="header"/>
    <w:basedOn w:val="Normal"/>
    <w:link w:val="HeaderChar"/>
    <w:uiPriority w:val="99"/>
    <w:unhideWhenUsed/>
    <w:rsid w:val="007B0744"/>
    <w:pPr>
      <w:tabs>
        <w:tab w:val="center" w:pos="4680"/>
        <w:tab w:val="right" w:pos="9360"/>
      </w:tabs>
    </w:pPr>
  </w:style>
  <w:style w:type="character" w:customStyle="1" w:styleId="HeaderChar">
    <w:name w:val="Header Char"/>
    <w:basedOn w:val="DefaultParagraphFont"/>
    <w:link w:val="Header"/>
    <w:uiPriority w:val="99"/>
    <w:rsid w:val="007B07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0744"/>
    <w:pPr>
      <w:tabs>
        <w:tab w:val="center" w:pos="4680"/>
        <w:tab w:val="right" w:pos="9360"/>
      </w:tabs>
    </w:pPr>
  </w:style>
  <w:style w:type="character" w:customStyle="1" w:styleId="FooterChar">
    <w:name w:val="Footer Char"/>
    <w:basedOn w:val="DefaultParagraphFont"/>
    <w:link w:val="Footer"/>
    <w:uiPriority w:val="99"/>
    <w:rsid w:val="007B07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885501">
      <w:bodyDiv w:val="1"/>
      <w:marLeft w:val="0"/>
      <w:marRight w:val="0"/>
      <w:marTop w:val="0"/>
      <w:marBottom w:val="0"/>
      <w:divBdr>
        <w:top w:val="none" w:sz="0" w:space="0" w:color="auto"/>
        <w:left w:val="none" w:sz="0" w:space="0" w:color="auto"/>
        <w:bottom w:val="none" w:sz="0" w:space="0" w:color="auto"/>
        <w:right w:val="none" w:sz="0" w:space="0" w:color="auto"/>
      </w:divBdr>
    </w:div>
    <w:div w:id="397636158">
      <w:bodyDiv w:val="1"/>
      <w:marLeft w:val="0"/>
      <w:marRight w:val="0"/>
      <w:marTop w:val="0"/>
      <w:marBottom w:val="0"/>
      <w:divBdr>
        <w:top w:val="none" w:sz="0" w:space="0" w:color="auto"/>
        <w:left w:val="none" w:sz="0" w:space="0" w:color="auto"/>
        <w:bottom w:val="none" w:sz="0" w:space="0" w:color="auto"/>
        <w:right w:val="none" w:sz="0" w:space="0" w:color="auto"/>
      </w:divBdr>
    </w:div>
    <w:div w:id="1741636225">
      <w:bodyDiv w:val="1"/>
      <w:marLeft w:val="0"/>
      <w:marRight w:val="0"/>
      <w:marTop w:val="0"/>
      <w:marBottom w:val="0"/>
      <w:divBdr>
        <w:top w:val="none" w:sz="0" w:space="0" w:color="auto"/>
        <w:left w:val="none" w:sz="0" w:space="0" w:color="auto"/>
        <w:bottom w:val="none" w:sz="0" w:space="0" w:color="auto"/>
        <w:right w:val="none" w:sz="0" w:space="0" w:color="auto"/>
      </w:divBdr>
    </w:div>
    <w:div w:id="1923567536">
      <w:bodyDiv w:val="1"/>
      <w:marLeft w:val="0"/>
      <w:marRight w:val="0"/>
      <w:marTop w:val="0"/>
      <w:marBottom w:val="0"/>
      <w:divBdr>
        <w:top w:val="none" w:sz="0" w:space="0" w:color="auto"/>
        <w:left w:val="none" w:sz="0" w:space="0" w:color="auto"/>
        <w:bottom w:val="none" w:sz="0" w:space="0" w:color="auto"/>
        <w:right w:val="none" w:sz="0" w:space="0" w:color="auto"/>
      </w:divBdr>
      <w:divsChild>
        <w:div w:id="434252977">
          <w:marLeft w:val="0"/>
          <w:marRight w:val="0"/>
          <w:marTop w:val="0"/>
          <w:marBottom w:val="0"/>
          <w:divBdr>
            <w:top w:val="none" w:sz="0" w:space="0" w:color="auto"/>
            <w:left w:val="none" w:sz="0" w:space="0" w:color="auto"/>
            <w:bottom w:val="none" w:sz="0" w:space="0" w:color="auto"/>
            <w:right w:val="none" w:sz="0" w:space="0" w:color="auto"/>
          </w:divBdr>
          <w:divsChild>
            <w:div w:id="778449484">
              <w:marLeft w:val="0"/>
              <w:marRight w:val="0"/>
              <w:marTop w:val="150"/>
              <w:marBottom w:val="300"/>
              <w:divBdr>
                <w:top w:val="none" w:sz="0" w:space="0" w:color="auto"/>
                <w:left w:val="none" w:sz="0" w:space="0" w:color="auto"/>
                <w:bottom w:val="none" w:sz="0" w:space="0" w:color="auto"/>
                <w:right w:val="none" w:sz="0" w:space="0" w:color="auto"/>
              </w:divBdr>
              <w:divsChild>
                <w:div w:id="234291601">
                  <w:marLeft w:val="0"/>
                  <w:marRight w:val="0"/>
                  <w:marTop w:val="0"/>
                  <w:marBottom w:val="0"/>
                  <w:divBdr>
                    <w:top w:val="none" w:sz="0" w:space="0" w:color="auto"/>
                    <w:left w:val="none" w:sz="0" w:space="0" w:color="auto"/>
                    <w:bottom w:val="none" w:sz="0" w:space="0" w:color="auto"/>
                    <w:right w:val="none" w:sz="0" w:space="0" w:color="auto"/>
                  </w:divBdr>
                  <w:divsChild>
                    <w:div w:id="466288814">
                      <w:marLeft w:val="0"/>
                      <w:marRight w:val="0"/>
                      <w:marTop w:val="0"/>
                      <w:marBottom w:val="0"/>
                      <w:divBdr>
                        <w:top w:val="none" w:sz="0" w:space="0" w:color="auto"/>
                        <w:left w:val="none" w:sz="0" w:space="0" w:color="auto"/>
                        <w:bottom w:val="none" w:sz="0" w:space="0" w:color="auto"/>
                        <w:right w:val="none" w:sz="0" w:space="0" w:color="auto"/>
                      </w:divBdr>
                    </w:div>
                  </w:divsChild>
                </w:div>
                <w:div w:id="1393965974">
                  <w:marLeft w:val="0"/>
                  <w:marRight w:val="0"/>
                  <w:marTop w:val="0"/>
                  <w:marBottom w:val="0"/>
                  <w:divBdr>
                    <w:top w:val="none" w:sz="0" w:space="0" w:color="auto"/>
                    <w:left w:val="none" w:sz="0" w:space="0" w:color="auto"/>
                    <w:bottom w:val="none" w:sz="0" w:space="0" w:color="auto"/>
                    <w:right w:val="none" w:sz="0" w:space="0" w:color="auto"/>
                  </w:divBdr>
                </w:div>
                <w:div w:id="1444883163">
                  <w:marLeft w:val="75"/>
                  <w:marRight w:val="75"/>
                  <w:marTop w:val="150"/>
                  <w:marBottom w:val="300"/>
                  <w:divBdr>
                    <w:top w:val="none" w:sz="0" w:space="0" w:color="auto"/>
                    <w:left w:val="none" w:sz="0" w:space="0" w:color="auto"/>
                    <w:bottom w:val="none" w:sz="0" w:space="0" w:color="auto"/>
                    <w:right w:val="none" w:sz="0" w:space="0" w:color="auto"/>
                  </w:divBdr>
                  <w:divsChild>
                    <w:div w:id="1437402558">
                      <w:marLeft w:val="0"/>
                      <w:marRight w:val="0"/>
                      <w:marTop w:val="0"/>
                      <w:marBottom w:val="0"/>
                      <w:divBdr>
                        <w:top w:val="none" w:sz="0" w:space="0" w:color="auto"/>
                        <w:left w:val="none" w:sz="0" w:space="0" w:color="auto"/>
                        <w:bottom w:val="none" w:sz="0" w:space="0" w:color="auto"/>
                        <w:right w:val="none" w:sz="0" w:space="0" w:color="auto"/>
                      </w:divBdr>
                      <w:divsChild>
                        <w:div w:id="1392927323">
                          <w:marLeft w:val="0"/>
                          <w:marRight w:val="300"/>
                          <w:marTop w:val="0"/>
                          <w:marBottom w:val="0"/>
                          <w:divBdr>
                            <w:top w:val="single" w:sz="6" w:space="11" w:color="EEEEEE"/>
                            <w:left w:val="none" w:sz="0" w:space="0" w:color="auto"/>
                            <w:bottom w:val="single" w:sz="6" w:space="11" w:color="EEEEEE"/>
                            <w:right w:val="none" w:sz="0" w:space="0" w:color="auto"/>
                          </w:divBdr>
                          <w:divsChild>
                            <w:div w:id="3255181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853574">
          <w:marLeft w:val="0"/>
          <w:marRight w:val="0"/>
          <w:marTop w:val="0"/>
          <w:marBottom w:val="0"/>
          <w:divBdr>
            <w:top w:val="none" w:sz="0" w:space="0" w:color="auto"/>
            <w:left w:val="none" w:sz="0" w:space="0" w:color="auto"/>
            <w:bottom w:val="none" w:sz="0" w:space="0" w:color="auto"/>
            <w:right w:val="none" w:sz="0" w:space="0" w:color="auto"/>
          </w:divBdr>
        </w:div>
        <w:div w:id="2128621454">
          <w:marLeft w:val="0"/>
          <w:marRight w:val="0"/>
          <w:marTop w:val="0"/>
          <w:marBottom w:val="0"/>
          <w:divBdr>
            <w:top w:val="none" w:sz="0" w:space="0" w:color="auto"/>
            <w:left w:val="none" w:sz="0" w:space="0" w:color="auto"/>
            <w:bottom w:val="none" w:sz="0" w:space="0" w:color="auto"/>
            <w:right w:val="none" w:sz="0" w:space="0" w:color="auto"/>
          </w:divBdr>
          <w:divsChild>
            <w:div w:id="1065879420">
              <w:marLeft w:val="0"/>
              <w:marRight w:val="0"/>
              <w:marTop w:val="150"/>
              <w:marBottom w:val="300"/>
              <w:divBdr>
                <w:top w:val="none" w:sz="0" w:space="0" w:color="auto"/>
                <w:left w:val="none" w:sz="0" w:space="0" w:color="auto"/>
                <w:bottom w:val="none" w:sz="0" w:space="0" w:color="auto"/>
                <w:right w:val="none" w:sz="0" w:space="0" w:color="auto"/>
              </w:divBdr>
              <w:divsChild>
                <w:div w:id="1770351378">
                  <w:marLeft w:val="0"/>
                  <w:marRight w:val="0"/>
                  <w:marTop w:val="150"/>
                  <w:marBottom w:val="150"/>
                  <w:divBdr>
                    <w:top w:val="none" w:sz="0" w:space="0" w:color="auto"/>
                    <w:left w:val="none" w:sz="0" w:space="0" w:color="auto"/>
                    <w:bottom w:val="none" w:sz="0" w:space="0" w:color="auto"/>
                    <w:right w:val="none" w:sz="0" w:space="0" w:color="auto"/>
                  </w:divBdr>
                </w:div>
              </w:divsChild>
            </w:div>
            <w:div w:id="1163400183">
              <w:marLeft w:val="0"/>
              <w:marRight w:val="0"/>
              <w:marTop w:val="150"/>
              <w:marBottom w:val="300"/>
              <w:divBdr>
                <w:top w:val="none" w:sz="0" w:space="0" w:color="auto"/>
                <w:left w:val="none" w:sz="0" w:space="0" w:color="auto"/>
                <w:bottom w:val="none" w:sz="0" w:space="0" w:color="auto"/>
                <w:right w:val="none" w:sz="0" w:space="0" w:color="auto"/>
              </w:divBdr>
              <w:divsChild>
                <w:div w:id="1564096671">
                  <w:marLeft w:val="0"/>
                  <w:marRight w:val="0"/>
                  <w:marTop w:val="150"/>
                  <w:marBottom w:val="150"/>
                  <w:divBdr>
                    <w:top w:val="none" w:sz="0" w:space="0" w:color="auto"/>
                    <w:left w:val="none" w:sz="0" w:space="0" w:color="auto"/>
                    <w:bottom w:val="none" w:sz="0" w:space="0" w:color="auto"/>
                    <w:right w:val="none" w:sz="0" w:space="0" w:color="auto"/>
                  </w:divBdr>
                </w:div>
              </w:divsChild>
            </w:div>
            <w:div w:id="2071347447">
              <w:marLeft w:val="0"/>
              <w:marRight w:val="0"/>
              <w:marTop w:val="150"/>
              <w:marBottom w:val="300"/>
              <w:divBdr>
                <w:top w:val="none" w:sz="0" w:space="0" w:color="auto"/>
                <w:left w:val="none" w:sz="0" w:space="0" w:color="auto"/>
                <w:bottom w:val="none" w:sz="0" w:space="0" w:color="auto"/>
                <w:right w:val="none" w:sz="0" w:space="0" w:color="auto"/>
              </w:divBdr>
              <w:divsChild>
                <w:div w:id="5640253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946762970">
      <w:bodyDiv w:val="1"/>
      <w:marLeft w:val="0"/>
      <w:marRight w:val="0"/>
      <w:marTop w:val="0"/>
      <w:marBottom w:val="0"/>
      <w:divBdr>
        <w:top w:val="none" w:sz="0" w:space="0" w:color="auto"/>
        <w:left w:val="none" w:sz="0" w:space="0" w:color="auto"/>
        <w:bottom w:val="none" w:sz="0" w:space="0" w:color="auto"/>
        <w:right w:val="none" w:sz="0" w:space="0" w:color="auto"/>
      </w:divBdr>
    </w:div>
    <w:div w:id="2077438628">
      <w:bodyDiv w:val="1"/>
      <w:marLeft w:val="0"/>
      <w:marRight w:val="0"/>
      <w:marTop w:val="0"/>
      <w:marBottom w:val="0"/>
      <w:divBdr>
        <w:top w:val="none" w:sz="0" w:space="0" w:color="auto"/>
        <w:left w:val="none" w:sz="0" w:space="0" w:color="auto"/>
        <w:bottom w:val="none" w:sz="0" w:space="0" w:color="auto"/>
        <w:right w:val="none" w:sz="0" w:space="0" w:color="auto"/>
      </w:divBdr>
    </w:div>
    <w:div w:id="207939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E6A48-E070-4483-B5B8-3720C3403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Loyola Blakefield</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Rollman, Amy</dc:creator>
  <cp:keywords/>
  <dc:description/>
  <cp:lastModifiedBy>Marlene Young</cp:lastModifiedBy>
  <cp:revision>3</cp:revision>
  <cp:lastPrinted>2020-06-19T12:55:00Z</cp:lastPrinted>
  <dcterms:created xsi:type="dcterms:W3CDTF">2020-11-18T20:19:00Z</dcterms:created>
  <dcterms:modified xsi:type="dcterms:W3CDTF">2020-11-18T20:19:00Z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